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277428" w14:textId="77777777" w:rsidR="007E094D" w:rsidRPr="00825B25" w:rsidRDefault="00E52088">
      <w:pPr>
        <w:spacing w:after="248" w:line="259" w:lineRule="auto"/>
        <w:ind w:left="3151" w:firstLine="0"/>
      </w:pPr>
      <w:r w:rsidRPr="00825B25">
        <w:rPr>
          <w:rFonts w:eastAsia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20F904BF" wp14:editId="0C37D9D3">
                <wp:extent cx="2676392" cy="842446"/>
                <wp:effectExtent l="0" t="0" r="0" b="0"/>
                <wp:docPr id="4423" name="Group 44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76392" cy="842446"/>
                          <a:chOff x="0" y="0"/>
                          <a:chExt cx="2676392" cy="842446"/>
                        </a:xfrm>
                      </wpg:grpSpPr>
                      <wps:wsp>
                        <wps:cNvPr id="558" name="Shape 558"/>
                        <wps:cNvSpPr/>
                        <wps:spPr>
                          <a:xfrm>
                            <a:off x="1267717" y="0"/>
                            <a:ext cx="142380" cy="1552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380" h="155207">
                                <a:moveTo>
                                  <a:pt x="53264" y="18148"/>
                                </a:moveTo>
                                <a:cubicBezTo>
                                  <a:pt x="122809" y="0"/>
                                  <a:pt x="142380" y="146761"/>
                                  <a:pt x="88583" y="151092"/>
                                </a:cubicBezTo>
                                <a:cubicBezTo>
                                  <a:pt x="37427" y="155207"/>
                                  <a:pt x="0" y="32042"/>
                                  <a:pt x="53264" y="1814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3B83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9" name="Shape 559"/>
                        <wps:cNvSpPr/>
                        <wps:spPr>
                          <a:xfrm>
                            <a:off x="1399699" y="29060"/>
                            <a:ext cx="141211" cy="1499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211" h="149987">
                                <a:moveTo>
                                  <a:pt x="70841" y="1549"/>
                                </a:moveTo>
                                <a:cubicBezTo>
                                  <a:pt x="141211" y="0"/>
                                  <a:pt x="132944" y="130073"/>
                                  <a:pt x="77076" y="138646"/>
                                </a:cubicBezTo>
                                <a:cubicBezTo>
                                  <a:pt x="3175" y="149987"/>
                                  <a:pt x="0" y="3112"/>
                                  <a:pt x="70841" y="1549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3B83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0" name="Shape 560"/>
                        <wps:cNvSpPr/>
                        <wps:spPr>
                          <a:xfrm>
                            <a:off x="1142825" y="68196"/>
                            <a:ext cx="183096" cy="139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096" h="139700">
                                <a:moveTo>
                                  <a:pt x="63907" y="3962"/>
                                </a:moveTo>
                                <a:cubicBezTo>
                                  <a:pt x="110351" y="0"/>
                                  <a:pt x="183096" y="109271"/>
                                  <a:pt x="122072" y="124435"/>
                                </a:cubicBezTo>
                                <a:cubicBezTo>
                                  <a:pt x="60694" y="139700"/>
                                  <a:pt x="0" y="9398"/>
                                  <a:pt x="63907" y="3962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3B83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1" name="Shape 561"/>
                        <wps:cNvSpPr/>
                        <wps:spPr>
                          <a:xfrm>
                            <a:off x="1252263" y="190416"/>
                            <a:ext cx="324258" cy="3257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4258" h="325714">
                                <a:moveTo>
                                  <a:pt x="134757" y="1118"/>
                                </a:moveTo>
                                <a:cubicBezTo>
                                  <a:pt x="219906" y="8941"/>
                                  <a:pt x="324258" y="86073"/>
                                  <a:pt x="299288" y="160093"/>
                                </a:cubicBezTo>
                                <a:cubicBezTo>
                                  <a:pt x="288735" y="191373"/>
                                  <a:pt x="253124" y="183296"/>
                                  <a:pt x="222441" y="195399"/>
                                </a:cubicBezTo>
                                <a:cubicBezTo>
                                  <a:pt x="176695" y="213433"/>
                                  <a:pt x="180797" y="277200"/>
                                  <a:pt x="141415" y="290954"/>
                                </a:cubicBezTo>
                                <a:cubicBezTo>
                                  <a:pt x="41974" y="325714"/>
                                  <a:pt x="0" y="19745"/>
                                  <a:pt x="99873" y="2219"/>
                                </a:cubicBezTo>
                                <a:cubicBezTo>
                                  <a:pt x="110820" y="297"/>
                                  <a:pt x="122593" y="0"/>
                                  <a:pt x="134757" y="111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3B83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2" name="Shape 562"/>
                        <wps:cNvSpPr/>
                        <wps:spPr>
                          <a:xfrm>
                            <a:off x="1096416" y="192946"/>
                            <a:ext cx="180518" cy="1664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518" h="166421">
                                <a:moveTo>
                                  <a:pt x="68771" y="8001"/>
                                </a:moveTo>
                                <a:cubicBezTo>
                                  <a:pt x="113373" y="0"/>
                                  <a:pt x="180518" y="61976"/>
                                  <a:pt x="145631" y="103543"/>
                                </a:cubicBezTo>
                                <a:cubicBezTo>
                                  <a:pt x="92888" y="166421"/>
                                  <a:pt x="0" y="20333"/>
                                  <a:pt x="68771" y="8001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3B83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3" name="Shape 563"/>
                        <wps:cNvSpPr/>
                        <wps:spPr>
                          <a:xfrm>
                            <a:off x="0" y="415573"/>
                            <a:ext cx="521234" cy="4268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1234" h="426872">
                                <a:moveTo>
                                  <a:pt x="94869" y="0"/>
                                </a:moveTo>
                                <a:lnTo>
                                  <a:pt x="100648" y="0"/>
                                </a:lnTo>
                                <a:lnTo>
                                  <a:pt x="262065" y="353581"/>
                                </a:lnTo>
                                <a:lnTo>
                                  <a:pt x="419989" y="0"/>
                                </a:lnTo>
                                <a:lnTo>
                                  <a:pt x="425209" y="0"/>
                                </a:lnTo>
                                <a:lnTo>
                                  <a:pt x="469748" y="375857"/>
                                </a:lnTo>
                                <a:cubicBezTo>
                                  <a:pt x="471665" y="391490"/>
                                  <a:pt x="479387" y="402450"/>
                                  <a:pt x="492887" y="408699"/>
                                </a:cubicBezTo>
                                <a:cubicBezTo>
                                  <a:pt x="498666" y="411442"/>
                                  <a:pt x="505041" y="412801"/>
                                  <a:pt x="511975" y="412801"/>
                                </a:cubicBezTo>
                                <a:lnTo>
                                  <a:pt x="521234" y="412801"/>
                                </a:lnTo>
                                <a:lnTo>
                                  <a:pt x="521234" y="418668"/>
                                </a:lnTo>
                                <a:lnTo>
                                  <a:pt x="395694" y="418668"/>
                                </a:lnTo>
                                <a:lnTo>
                                  <a:pt x="395694" y="413385"/>
                                </a:lnTo>
                                <a:lnTo>
                                  <a:pt x="404368" y="413385"/>
                                </a:lnTo>
                                <a:cubicBezTo>
                                  <a:pt x="410934" y="413385"/>
                                  <a:pt x="416522" y="410743"/>
                                  <a:pt x="421157" y="405473"/>
                                </a:cubicBezTo>
                                <a:cubicBezTo>
                                  <a:pt x="425780" y="400190"/>
                                  <a:pt x="427698" y="394437"/>
                                  <a:pt x="426936" y="388175"/>
                                </a:cubicBezTo>
                                <a:lnTo>
                                  <a:pt x="400901" y="93231"/>
                                </a:lnTo>
                                <a:lnTo>
                                  <a:pt x="279413" y="367055"/>
                                </a:lnTo>
                                <a:cubicBezTo>
                                  <a:pt x="268618" y="390906"/>
                                  <a:pt x="262065" y="410858"/>
                                  <a:pt x="259741" y="426872"/>
                                </a:cubicBezTo>
                                <a:lnTo>
                                  <a:pt x="253962" y="426872"/>
                                </a:lnTo>
                                <a:lnTo>
                                  <a:pt x="105855" y="101448"/>
                                </a:lnTo>
                                <a:lnTo>
                                  <a:pt x="80988" y="388175"/>
                                </a:lnTo>
                                <a:cubicBezTo>
                                  <a:pt x="80213" y="394437"/>
                                  <a:pt x="82144" y="400190"/>
                                  <a:pt x="86766" y="405473"/>
                                </a:cubicBezTo>
                                <a:cubicBezTo>
                                  <a:pt x="91402" y="410743"/>
                                  <a:pt x="96799" y="413385"/>
                                  <a:pt x="102972" y="413385"/>
                                </a:cubicBezTo>
                                <a:lnTo>
                                  <a:pt x="112230" y="413385"/>
                                </a:lnTo>
                                <a:lnTo>
                                  <a:pt x="112230" y="418668"/>
                                </a:lnTo>
                                <a:lnTo>
                                  <a:pt x="0" y="418668"/>
                                </a:lnTo>
                                <a:lnTo>
                                  <a:pt x="0" y="412801"/>
                                </a:lnTo>
                                <a:lnTo>
                                  <a:pt x="9246" y="412801"/>
                                </a:lnTo>
                                <a:cubicBezTo>
                                  <a:pt x="20041" y="412801"/>
                                  <a:pt x="29401" y="409486"/>
                                  <a:pt x="37313" y="402831"/>
                                </a:cubicBezTo>
                                <a:cubicBezTo>
                                  <a:pt x="45212" y="396189"/>
                                  <a:pt x="49936" y="387198"/>
                                  <a:pt x="51486" y="375857"/>
                                </a:cubicBezTo>
                                <a:lnTo>
                                  <a:pt x="9486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4" name="Shape 564"/>
                        <wps:cNvSpPr/>
                        <wps:spPr>
                          <a:xfrm>
                            <a:off x="564626" y="413224"/>
                            <a:ext cx="273634" cy="4210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634" h="421018">
                                <a:moveTo>
                                  <a:pt x="238341" y="0"/>
                                </a:moveTo>
                                <a:lnTo>
                                  <a:pt x="238341" y="73889"/>
                                </a:lnTo>
                                <a:lnTo>
                                  <a:pt x="232562" y="73889"/>
                                </a:lnTo>
                                <a:lnTo>
                                  <a:pt x="232562" y="63335"/>
                                </a:lnTo>
                                <a:cubicBezTo>
                                  <a:pt x="232562" y="53950"/>
                                  <a:pt x="229375" y="45936"/>
                                  <a:pt x="223012" y="39281"/>
                                </a:cubicBezTo>
                                <a:cubicBezTo>
                                  <a:pt x="216649" y="32652"/>
                                  <a:pt x="209029" y="29134"/>
                                  <a:pt x="200165" y="28740"/>
                                </a:cubicBezTo>
                                <a:lnTo>
                                  <a:pt x="82144" y="28740"/>
                                </a:lnTo>
                                <a:lnTo>
                                  <a:pt x="82144" y="209918"/>
                                </a:lnTo>
                                <a:lnTo>
                                  <a:pt x="179908" y="209918"/>
                                </a:lnTo>
                                <a:cubicBezTo>
                                  <a:pt x="187630" y="209537"/>
                                  <a:pt x="194183" y="206604"/>
                                  <a:pt x="199580" y="201130"/>
                                </a:cubicBezTo>
                                <a:cubicBezTo>
                                  <a:pt x="204978" y="195656"/>
                                  <a:pt x="207683" y="188811"/>
                                  <a:pt x="207683" y="180607"/>
                                </a:cubicBezTo>
                                <a:lnTo>
                                  <a:pt x="207683" y="172390"/>
                                </a:lnTo>
                                <a:lnTo>
                                  <a:pt x="213462" y="172390"/>
                                </a:lnTo>
                                <a:lnTo>
                                  <a:pt x="213462" y="265049"/>
                                </a:lnTo>
                                <a:lnTo>
                                  <a:pt x="207683" y="265049"/>
                                </a:lnTo>
                                <a:lnTo>
                                  <a:pt x="207683" y="256248"/>
                                </a:lnTo>
                                <a:cubicBezTo>
                                  <a:pt x="207683" y="248425"/>
                                  <a:pt x="205080" y="241783"/>
                                  <a:pt x="199872" y="236309"/>
                                </a:cubicBezTo>
                                <a:cubicBezTo>
                                  <a:pt x="194678" y="230835"/>
                                  <a:pt x="188201" y="227914"/>
                                  <a:pt x="180492" y="227508"/>
                                </a:cubicBezTo>
                                <a:lnTo>
                                  <a:pt x="82144" y="227508"/>
                                </a:lnTo>
                                <a:lnTo>
                                  <a:pt x="82144" y="402831"/>
                                </a:lnTo>
                                <a:lnTo>
                                  <a:pt x="164871" y="402831"/>
                                </a:lnTo>
                                <a:cubicBezTo>
                                  <a:pt x="193408" y="402831"/>
                                  <a:pt x="215201" y="396392"/>
                                  <a:pt x="230251" y="383476"/>
                                </a:cubicBezTo>
                                <a:cubicBezTo>
                                  <a:pt x="245288" y="370586"/>
                                  <a:pt x="257810" y="351434"/>
                                  <a:pt x="267843" y="326022"/>
                                </a:cubicBezTo>
                                <a:lnTo>
                                  <a:pt x="273634" y="326022"/>
                                </a:lnTo>
                                <a:lnTo>
                                  <a:pt x="240081" y="421018"/>
                                </a:lnTo>
                                <a:lnTo>
                                  <a:pt x="0" y="421018"/>
                                </a:lnTo>
                                <a:lnTo>
                                  <a:pt x="0" y="415150"/>
                                </a:lnTo>
                                <a:lnTo>
                                  <a:pt x="7518" y="415150"/>
                                </a:lnTo>
                                <a:cubicBezTo>
                                  <a:pt x="17539" y="415150"/>
                                  <a:pt x="26124" y="411544"/>
                                  <a:pt x="33261" y="404305"/>
                                </a:cubicBezTo>
                                <a:cubicBezTo>
                                  <a:pt x="40399" y="397078"/>
                                  <a:pt x="44158" y="388379"/>
                                  <a:pt x="44539" y="378206"/>
                                </a:cubicBezTo>
                                <a:lnTo>
                                  <a:pt x="44539" y="49847"/>
                                </a:lnTo>
                                <a:cubicBezTo>
                                  <a:pt x="43383" y="40462"/>
                                  <a:pt x="39332" y="32537"/>
                                  <a:pt x="32398" y="26098"/>
                                </a:cubicBezTo>
                                <a:cubicBezTo>
                                  <a:pt x="25451" y="19647"/>
                                  <a:pt x="17158" y="16421"/>
                                  <a:pt x="7518" y="16421"/>
                                </a:cubicBezTo>
                                <a:lnTo>
                                  <a:pt x="571" y="16421"/>
                                </a:lnTo>
                                <a:lnTo>
                                  <a:pt x="0" y="10554"/>
                                </a:lnTo>
                                <a:lnTo>
                                  <a:pt x="169494" y="10554"/>
                                </a:lnTo>
                                <a:cubicBezTo>
                                  <a:pt x="181458" y="10554"/>
                                  <a:pt x="194475" y="9385"/>
                                  <a:pt x="208547" y="7036"/>
                                </a:cubicBezTo>
                                <a:cubicBezTo>
                                  <a:pt x="222618" y="4686"/>
                                  <a:pt x="232562" y="2349"/>
                                  <a:pt x="23834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5" name="Shape 565"/>
                        <wps:cNvSpPr/>
                        <wps:spPr>
                          <a:xfrm>
                            <a:off x="892648" y="423784"/>
                            <a:ext cx="221272" cy="4104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272" h="410451">
                                <a:moveTo>
                                  <a:pt x="0" y="0"/>
                                </a:moveTo>
                                <a:lnTo>
                                  <a:pt x="196100" y="0"/>
                                </a:lnTo>
                                <a:lnTo>
                                  <a:pt x="221272" y="2019"/>
                                </a:lnTo>
                                <a:lnTo>
                                  <a:pt x="221272" y="19911"/>
                                </a:lnTo>
                                <a:lnTo>
                                  <a:pt x="196100" y="17590"/>
                                </a:lnTo>
                                <a:lnTo>
                                  <a:pt x="82143" y="17590"/>
                                </a:lnTo>
                                <a:lnTo>
                                  <a:pt x="82143" y="392862"/>
                                </a:lnTo>
                                <a:lnTo>
                                  <a:pt x="196100" y="392862"/>
                                </a:lnTo>
                                <a:lnTo>
                                  <a:pt x="221272" y="389639"/>
                                </a:lnTo>
                                <a:lnTo>
                                  <a:pt x="221272" y="408434"/>
                                </a:lnTo>
                                <a:lnTo>
                                  <a:pt x="196100" y="410451"/>
                                </a:lnTo>
                                <a:lnTo>
                                  <a:pt x="0" y="410451"/>
                                </a:lnTo>
                                <a:lnTo>
                                  <a:pt x="0" y="404597"/>
                                </a:lnTo>
                                <a:lnTo>
                                  <a:pt x="7518" y="404597"/>
                                </a:lnTo>
                                <a:cubicBezTo>
                                  <a:pt x="17538" y="404597"/>
                                  <a:pt x="26111" y="400977"/>
                                  <a:pt x="33248" y="393751"/>
                                </a:cubicBezTo>
                                <a:cubicBezTo>
                                  <a:pt x="40386" y="386524"/>
                                  <a:pt x="44145" y="377812"/>
                                  <a:pt x="44539" y="367652"/>
                                </a:cubicBezTo>
                                <a:lnTo>
                                  <a:pt x="44539" y="39281"/>
                                </a:lnTo>
                                <a:cubicBezTo>
                                  <a:pt x="44539" y="29896"/>
                                  <a:pt x="40780" y="21984"/>
                                  <a:pt x="33248" y="15532"/>
                                </a:cubicBezTo>
                                <a:cubicBezTo>
                                  <a:pt x="25743" y="9081"/>
                                  <a:pt x="17145" y="5855"/>
                                  <a:pt x="7518" y="5855"/>
                                </a:cubicBezTo>
                                <a:lnTo>
                                  <a:pt x="571" y="58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6" name="Shape 566"/>
                        <wps:cNvSpPr/>
                        <wps:spPr>
                          <a:xfrm>
                            <a:off x="1113920" y="425803"/>
                            <a:ext cx="182524" cy="4064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524" h="406415">
                                <a:moveTo>
                                  <a:pt x="0" y="0"/>
                                </a:moveTo>
                                <a:lnTo>
                                  <a:pt x="18922" y="1517"/>
                                </a:lnTo>
                                <a:cubicBezTo>
                                  <a:pt x="60828" y="8590"/>
                                  <a:pt x="96170" y="26271"/>
                                  <a:pt x="124955" y="54560"/>
                                </a:cubicBezTo>
                                <a:cubicBezTo>
                                  <a:pt x="163335" y="92292"/>
                                  <a:pt x="182524" y="141834"/>
                                  <a:pt x="182524" y="203201"/>
                                </a:cubicBezTo>
                                <a:cubicBezTo>
                                  <a:pt x="182524" y="264580"/>
                                  <a:pt x="163335" y="314135"/>
                                  <a:pt x="124955" y="351854"/>
                                </a:cubicBezTo>
                                <a:cubicBezTo>
                                  <a:pt x="96170" y="380153"/>
                                  <a:pt x="60828" y="397829"/>
                                  <a:pt x="18922" y="404898"/>
                                </a:cubicBezTo>
                                <a:lnTo>
                                  <a:pt x="0" y="406415"/>
                                </a:lnTo>
                                <a:lnTo>
                                  <a:pt x="0" y="387620"/>
                                </a:lnTo>
                                <a:lnTo>
                                  <a:pt x="20606" y="384982"/>
                                </a:lnTo>
                                <a:cubicBezTo>
                                  <a:pt x="34925" y="381074"/>
                                  <a:pt x="48304" y="375209"/>
                                  <a:pt x="60744" y="367386"/>
                                </a:cubicBezTo>
                                <a:cubicBezTo>
                                  <a:pt x="85623" y="351765"/>
                                  <a:pt x="104902" y="329769"/>
                                  <a:pt x="118592" y="301423"/>
                                </a:cubicBezTo>
                                <a:cubicBezTo>
                                  <a:pt x="132283" y="273089"/>
                                  <a:pt x="139128" y="240348"/>
                                  <a:pt x="139128" y="203201"/>
                                </a:cubicBezTo>
                                <a:cubicBezTo>
                                  <a:pt x="139128" y="146914"/>
                                  <a:pt x="123990" y="101575"/>
                                  <a:pt x="93726" y="67171"/>
                                </a:cubicBezTo>
                                <a:cubicBezTo>
                                  <a:pt x="71009" y="41377"/>
                                  <a:pt x="43041" y="25249"/>
                                  <a:pt x="9812" y="18797"/>
                                </a:cubicBezTo>
                                <a:lnTo>
                                  <a:pt x="0" y="178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7" name="Shape 567"/>
                        <wps:cNvSpPr/>
                        <wps:spPr>
                          <a:xfrm>
                            <a:off x="1359493" y="531791"/>
                            <a:ext cx="129578" cy="302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578" h="302450">
                                <a:moveTo>
                                  <a:pt x="79832" y="0"/>
                                </a:moveTo>
                                <a:lnTo>
                                  <a:pt x="85623" y="0"/>
                                </a:lnTo>
                                <a:lnTo>
                                  <a:pt x="85623" y="264909"/>
                                </a:lnTo>
                                <a:cubicBezTo>
                                  <a:pt x="85623" y="273914"/>
                                  <a:pt x="88710" y="281432"/>
                                  <a:pt x="94882" y="287490"/>
                                </a:cubicBezTo>
                                <a:cubicBezTo>
                                  <a:pt x="101042" y="293560"/>
                                  <a:pt x="108560" y="296583"/>
                                  <a:pt x="117437" y="296583"/>
                                </a:cubicBezTo>
                                <a:lnTo>
                                  <a:pt x="129578" y="296583"/>
                                </a:lnTo>
                                <a:lnTo>
                                  <a:pt x="129578" y="302450"/>
                                </a:lnTo>
                                <a:lnTo>
                                  <a:pt x="4051" y="302450"/>
                                </a:lnTo>
                                <a:lnTo>
                                  <a:pt x="4623" y="296583"/>
                                </a:lnTo>
                                <a:lnTo>
                                  <a:pt x="16777" y="296583"/>
                                </a:lnTo>
                                <a:cubicBezTo>
                                  <a:pt x="25260" y="296583"/>
                                  <a:pt x="32690" y="293459"/>
                                  <a:pt x="39053" y="287198"/>
                                </a:cubicBezTo>
                                <a:cubicBezTo>
                                  <a:pt x="45415" y="280949"/>
                                  <a:pt x="48590" y="273520"/>
                                  <a:pt x="48590" y="264909"/>
                                </a:cubicBezTo>
                                <a:lnTo>
                                  <a:pt x="48590" y="72123"/>
                                </a:lnTo>
                                <a:cubicBezTo>
                                  <a:pt x="48590" y="52972"/>
                                  <a:pt x="39726" y="43396"/>
                                  <a:pt x="21984" y="43396"/>
                                </a:cubicBezTo>
                                <a:lnTo>
                                  <a:pt x="0" y="43396"/>
                                </a:lnTo>
                                <a:lnTo>
                                  <a:pt x="0" y="37516"/>
                                </a:lnTo>
                                <a:cubicBezTo>
                                  <a:pt x="18123" y="35179"/>
                                  <a:pt x="33363" y="31471"/>
                                  <a:pt x="45707" y="26391"/>
                                </a:cubicBezTo>
                                <a:cubicBezTo>
                                  <a:pt x="58039" y="21311"/>
                                  <a:pt x="69418" y="12510"/>
                                  <a:pt x="7983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8" name="Shape 568"/>
                        <wps:cNvSpPr/>
                        <wps:spPr>
                          <a:xfrm>
                            <a:off x="1558498" y="423782"/>
                            <a:ext cx="270167" cy="4104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0167" h="410451">
                                <a:moveTo>
                                  <a:pt x="0" y="0"/>
                                </a:moveTo>
                                <a:lnTo>
                                  <a:pt x="150990" y="0"/>
                                </a:lnTo>
                                <a:cubicBezTo>
                                  <a:pt x="188011" y="0"/>
                                  <a:pt x="217132" y="10071"/>
                                  <a:pt x="238341" y="30201"/>
                                </a:cubicBezTo>
                                <a:cubicBezTo>
                                  <a:pt x="259563" y="50330"/>
                                  <a:pt x="270167" y="77991"/>
                                  <a:pt x="270167" y="113170"/>
                                </a:cubicBezTo>
                                <a:cubicBezTo>
                                  <a:pt x="270167" y="130378"/>
                                  <a:pt x="266688" y="146393"/>
                                  <a:pt x="259753" y="161265"/>
                                </a:cubicBezTo>
                                <a:cubicBezTo>
                                  <a:pt x="247015" y="189014"/>
                                  <a:pt x="224650" y="208369"/>
                                  <a:pt x="192646" y="219304"/>
                                </a:cubicBezTo>
                                <a:cubicBezTo>
                                  <a:pt x="181445" y="223203"/>
                                  <a:pt x="171819" y="225158"/>
                                  <a:pt x="163716" y="225158"/>
                                </a:cubicBezTo>
                                <a:cubicBezTo>
                                  <a:pt x="139789" y="225158"/>
                                  <a:pt x="119177" y="220663"/>
                                  <a:pt x="101829" y="211684"/>
                                </a:cubicBezTo>
                                <a:lnTo>
                                  <a:pt x="101829" y="205816"/>
                                </a:lnTo>
                                <a:cubicBezTo>
                                  <a:pt x="129959" y="212077"/>
                                  <a:pt x="155994" y="208953"/>
                                  <a:pt x="179908" y="196431"/>
                                </a:cubicBezTo>
                                <a:cubicBezTo>
                                  <a:pt x="201130" y="185496"/>
                                  <a:pt x="215583" y="167500"/>
                                  <a:pt x="223304" y="142494"/>
                                </a:cubicBezTo>
                                <a:cubicBezTo>
                                  <a:pt x="225616" y="134671"/>
                                  <a:pt x="226784" y="127241"/>
                                  <a:pt x="226784" y="120206"/>
                                </a:cubicBezTo>
                                <a:lnTo>
                                  <a:pt x="226784" y="107302"/>
                                </a:lnTo>
                                <a:cubicBezTo>
                                  <a:pt x="225984" y="79959"/>
                                  <a:pt x="218872" y="58141"/>
                                  <a:pt x="205372" y="41923"/>
                                </a:cubicBezTo>
                                <a:cubicBezTo>
                                  <a:pt x="191859" y="25705"/>
                                  <a:pt x="172974" y="17590"/>
                                  <a:pt x="148667" y="17590"/>
                                </a:cubicBezTo>
                                <a:lnTo>
                                  <a:pt x="82144" y="17590"/>
                                </a:lnTo>
                                <a:lnTo>
                                  <a:pt x="82144" y="367652"/>
                                </a:lnTo>
                                <a:cubicBezTo>
                                  <a:pt x="82525" y="377825"/>
                                  <a:pt x="86297" y="386525"/>
                                  <a:pt x="93421" y="393751"/>
                                </a:cubicBezTo>
                                <a:cubicBezTo>
                                  <a:pt x="100571" y="400977"/>
                                  <a:pt x="109131" y="404597"/>
                                  <a:pt x="119177" y="404597"/>
                                </a:cubicBezTo>
                                <a:lnTo>
                                  <a:pt x="126695" y="404597"/>
                                </a:lnTo>
                                <a:lnTo>
                                  <a:pt x="126695" y="410451"/>
                                </a:lnTo>
                                <a:lnTo>
                                  <a:pt x="0" y="410451"/>
                                </a:lnTo>
                                <a:lnTo>
                                  <a:pt x="0" y="404597"/>
                                </a:lnTo>
                                <a:lnTo>
                                  <a:pt x="7506" y="404597"/>
                                </a:lnTo>
                                <a:cubicBezTo>
                                  <a:pt x="17539" y="404597"/>
                                  <a:pt x="26124" y="400977"/>
                                  <a:pt x="33274" y="393751"/>
                                </a:cubicBezTo>
                                <a:cubicBezTo>
                                  <a:pt x="40386" y="386525"/>
                                  <a:pt x="44158" y="377825"/>
                                  <a:pt x="44552" y="367652"/>
                                </a:cubicBezTo>
                                <a:lnTo>
                                  <a:pt x="44552" y="39878"/>
                                </a:lnTo>
                                <a:cubicBezTo>
                                  <a:pt x="43383" y="30099"/>
                                  <a:pt x="39345" y="21984"/>
                                  <a:pt x="32385" y="15545"/>
                                </a:cubicBezTo>
                                <a:cubicBezTo>
                                  <a:pt x="25451" y="9093"/>
                                  <a:pt x="17158" y="5855"/>
                                  <a:pt x="7506" y="5855"/>
                                </a:cubicBezTo>
                                <a:lnTo>
                                  <a:pt x="584" y="58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9" name="Shape 569"/>
                        <wps:cNvSpPr/>
                        <wps:spPr>
                          <a:xfrm>
                            <a:off x="1889404" y="413224"/>
                            <a:ext cx="273647" cy="4210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647" h="421018">
                                <a:moveTo>
                                  <a:pt x="238366" y="0"/>
                                </a:moveTo>
                                <a:lnTo>
                                  <a:pt x="238366" y="73889"/>
                                </a:lnTo>
                                <a:lnTo>
                                  <a:pt x="232575" y="73889"/>
                                </a:lnTo>
                                <a:lnTo>
                                  <a:pt x="232575" y="63335"/>
                                </a:lnTo>
                                <a:cubicBezTo>
                                  <a:pt x="232575" y="53950"/>
                                  <a:pt x="229387" y="45936"/>
                                  <a:pt x="223024" y="39281"/>
                                </a:cubicBezTo>
                                <a:cubicBezTo>
                                  <a:pt x="216674" y="32652"/>
                                  <a:pt x="209042" y="29134"/>
                                  <a:pt x="200165" y="28740"/>
                                </a:cubicBezTo>
                                <a:lnTo>
                                  <a:pt x="82156" y="28740"/>
                                </a:lnTo>
                                <a:lnTo>
                                  <a:pt x="82156" y="209918"/>
                                </a:lnTo>
                                <a:lnTo>
                                  <a:pt x="179934" y="209918"/>
                                </a:lnTo>
                                <a:cubicBezTo>
                                  <a:pt x="187630" y="209537"/>
                                  <a:pt x="194183" y="206604"/>
                                  <a:pt x="199593" y="201130"/>
                                </a:cubicBezTo>
                                <a:cubicBezTo>
                                  <a:pt x="204991" y="195656"/>
                                  <a:pt x="207695" y="188811"/>
                                  <a:pt x="207695" y="180607"/>
                                </a:cubicBezTo>
                                <a:lnTo>
                                  <a:pt x="207695" y="172390"/>
                                </a:lnTo>
                                <a:lnTo>
                                  <a:pt x="213474" y="172390"/>
                                </a:lnTo>
                                <a:lnTo>
                                  <a:pt x="213474" y="265049"/>
                                </a:lnTo>
                                <a:lnTo>
                                  <a:pt x="207695" y="265049"/>
                                </a:lnTo>
                                <a:lnTo>
                                  <a:pt x="207695" y="256248"/>
                                </a:lnTo>
                                <a:cubicBezTo>
                                  <a:pt x="207695" y="248425"/>
                                  <a:pt x="205092" y="241783"/>
                                  <a:pt x="199885" y="236309"/>
                                </a:cubicBezTo>
                                <a:cubicBezTo>
                                  <a:pt x="194678" y="230835"/>
                                  <a:pt x="188227" y="227914"/>
                                  <a:pt x="180505" y="227508"/>
                                </a:cubicBezTo>
                                <a:lnTo>
                                  <a:pt x="82156" y="227508"/>
                                </a:lnTo>
                                <a:lnTo>
                                  <a:pt x="82156" y="402831"/>
                                </a:lnTo>
                                <a:lnTo>
                                  <a:pt x="164884" y="402831"/>
                                </a:lnTo>
                                <a:cubicBezTo>
                                  <a:pt x="193421" y="402831"/>
                                  <a:pt x="215227" y="396392"/>
                                  <a:pt x="230251" y="383476"/>
                                </a:cubicBezTo>
                                <a:cubicBezTo>
                                  <a:pt x="245301" y="370586"/>
                                  <a:pt x="257835" y="351434"/>
                                  <a:pt x="267855" y="326022"/>
                                </a:cubicBezTo>
                                <a:lnTo>
                                  <a:pt x="273647" y="326022"/>
                                </a:lnTo>
                                <a:lnTo>
                                  <a:pt x="240081" y="421018"/>
                                </a:lnTo>
                                <a:lnTo>
                                  <a:pt x="0" y="421018"/>
                                </a:lnTo>
                                <a:lnTo>
                                  <a:pt x="0" y="415150"/>
                                </a:lnTo>
                                <a:lnTo>
                                  <a:pt x="7531" y="415150"/>
                                </a:lnTo>
                                <a:cubicBezTo>
                                  <a:pt x="17564" y="415150"/>
                                  <a:pt x="26124" y="411544"/>
                                  <a:pt x="33287" y="404305"/>
                                </a:cubicBezTo>
                                <a:cubicBezTo>
                                  <a:pt x="40411" y="397078"/>
                                  <a:pt x="44158" y="388379"/>
                                  <a:pt x="44552" y="378206"/>
                                </a:cubicBezTo>
                                <a:lnTo>
                                  <a:pt x="44552" y="49847"/>
                                </a:lnTo>
                                <a:cubicBezTo>
                                  <a:pt x="43396" y="40462"/>
                                  <a:pt x="39344" y="32537"/>
                                  <a:pt x="32410" y="26098"/>
                                </a:cubicBezTo>
                                <a:cubicBezTo>
                                  <a:pt x="25463" y="19647"/>
                                  <a:pt x="17170" y="16421"/>
                                  <a:pt x="7531" y="16421"/>
                                </a:cubicBezTo>
                                <a:lnTo>
                                  <a:pt x="584" y="16421"/>
                                </a:lnTo>
                                <a:lnTo>
                                  <a:pt x="0" y="10554"/>
                                </a:lnTo>
                                <a:lnTo>
                                  <a:pt x="169520" y="10554"/>
                                </a:lnTo>
                                <a:cubicBezTo>
                                  <a:pt x="181458" y="10554"/>
                                  <a:pt x="194488" y="9385"/>
                                  <a:pt x="208559" y="7036"/>
                                </a:cubicBezTo>
                                <a:cubicBezTo>
                                  <a:pt x="222643" y="4686"/>
                                  <a:pt x="232575" y="2349"/>
                                  <a:pt x="23836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0" name="Shape 570"/>
                        <wps:cNvSpPr/>
                        <wps:spPr>
                          <a:xfrm>
                            <a:off x="2200067" y="412642"/>
                            <a:ext cx="334975" cy="4215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4975" h="421589">
                                <a:moveTo>
                                  <a:pt x="0" y="0"/>
                                </a:moveTo>
                                <a:cubicBezTo>
                                  <a:pt x="5792" y="2337"/>
                                  <a:pt x="15812" y="4686"/>
                                  <a:pt x="30087" y="7036"/>
                                </a:cubicBezTo>
                                <a:cubicBezTo>
                                  <a:pt x="44348" y="9373"/>
                                  <a:pt x="57468" y="10554"/>
                                  <a:pt x="69431" y="10554"/>
                                </a:cubicBezTo>
                                <a:lnTo>
                                  <a:pt x="264973" y="10554"/>
                                </a:lnTo>
                                <a:cubicBezTo>
                                  <a:pt x="283858" y="10554"/>
                                  <a:pt x="299581" y="9093"/>
                                  <a:pt x="312115" y="6160"/>
                                </a:cubicBezTo>
                                <a:cubicBezTo>
                                  <a:pt x="324650" y="3226"/>
                                  <a:pt x="332270" y="1168"/>
                                  <a:pt x="334975" y="0"/>
                                </a:cubicBezTo>
                                <a:lnTo>
                                  <a:pt x="334975" y="73876"/>
                                </a:lnTo>
                                <a:lnTo>
                                  <a:pt x="329184" y="73304"/>
                                </a:lnTo>
                                <a:lnTo>
                                  <a:pt x="329184" y="63322"/>
                                </a:lnTo>
                                <a:cubicBezTo>
                                  <a:pt x="329184" y="53937"/>
                                  <a:pt x="325895" y="45834"/>
                                  <a:pt x="319342" y="38976"/>
                                </a:cubicBezTo>
                                <a:cubicBezTo>
                                  <a:pt x="312776" y="32156"/>
                                  <a:pt x="305079" y="28537"/>
                                  <a:pt x="296202" y="28143"/>
                                </a:cubicBezTo>
                                <a:lnTo>
                                  <a:pt x="186296" y="28143"/>
                                </a:lnTo>
                                <a:lnTo>
                                  <a:pt x="186296" y="379374"/>
                                </a:lnTo>
                                <a:cubicBezTo>
                                  <a:pt x="186665" y="389534"/>
                                  <a:pt x="190424" y="398145"/>
                                  <a:pt x="197574" y="405181"/>
                                </a:cubicBezTo>
                                <a:cubicBezTo>
                                  <a:pt x="204699" y="412217"/>
                                  <a:pt x="213271" y="415735"/>
                                  <a:pt x="223317" y="415735"/>
                                </a:cubicBezTo>
                                <a:lnTo>
                                  <a:pt x="230836" y="415735"/>
                                </a:lnTo>
                                <a:lnTo>
                                  <a:pt x="230836" y="421589"/>
                                </a:lnTo>
                                <a:lnTo>
                                  <a:pt x="104140" y="421589"/>
                                </a:lnTo>
                                <a:lnTo>
                                  <a:pt x="104140" y="415735"/>
                                </a:lnTo>
                                <a:lnTo>
                                  <a:pt x="111659" y="415735"/>
                                </a:lnTo>
                                <a:cubicBezTo>
                                  <a:pt x="121691" y="415735"/>
                                  <a:pt x="130264" y="412217"/>
                                  <a:pt x="137401" y="405181"/>
                                </a:cubicBezTo>
                                <a:cubicBezTo>
                                  <a:pt x="144539" y="398145"/>
                                  <a:pt x="148298" y="389750"/>
                                  <a:pt x="148692" y="379959"/>
                                </a:cubicBezTo>
                                <a:lnTo>
                                  <a:pt x="148692" y="28143"/>
                                </a:lnTo>
                                <a:lnTo>
                                  <a:pt x="38773" y="28143"/>
                                </a:lnTo>
                                <a:cubicBezTo>
                                  <a:pt x="29515" y="28537"/>
                                  <a:pt x="21704" y="32156"/>
                                  <a:pt x="15342" y="38976"/>
                                </a:cubicBezTo>
                                <a:cubicBezTo>
                                  <a:pt x="8979" y="45834"/>
                                  <a:pt x="5792" y="53937"/>
                                  <a:pt x="5792" y="63322"/>
                                </a:cubicBezTo>
                                <a:lnTo>
                                  <a:pt x="5792" y="73304"/>
                                </a:lnTo>
                                <a:lnTo>
                                  <a:pt x="0" y="7387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56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1" name="Shape 571"/>
                        <wps:cNvSpPr/>
                        <wps:spPr>
                          <a:xfrm>
                            <a:off x="2588889" y="371230"/>
                            <a:ext cx="87503" cy="874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503" h="87490">
                                <a:moveTo>
                                  <a:pt x="43752" y="87490"/>
                                </a:moveTo>
                                <a:cubicBezTo>
                                  <a:pt x="67907" y="87490"/>
                                  <a:pt x="87503" y="67907"/>
                                  <a:pt x="87503" y="43739"/>
                                </a:cubicBezTo>
                                <a:cubicBezTo>
                                  <a:pt x="87503" y="19583"/>
                                  <a:pt x="67907" y="0"/>
                                  <a:pt x="43752" y="0"/>
                                </a:cubicBezTo>
                                <a:cubicBezTo>
                                  <a:pt x="19596" y="0"/>
                                  <a:pt x="0" y="19583"/>
                                  <a:pt x="0" y="43739"/>
                                </a:cubicBezTo>
                                <a:cubicBezTo>
                                  <a:pt x="0" y="67907"/>
                                  <a:pt x="19596" y="87490"/>
                                  <a:pt x="43752" y="87490"/>
                                </a:cubicBezTo>
                                <a:close/>
                              </a:path>
                            </a:pathLst>
                          </a:custGeom>
                          <a:ln w="4940" cap="flat">
                            <a:miter lim="100000"/>
                          </a:ln>
                        </wps:spPr>
                        <wps:style>
                          <a:lnRef idx="1">
                            <a:srgbClr val="55565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2" name="Rectangle 572"/>
                        <wps:cNvSpPr/>
                        <wps:spPr>
                          <a:xfrm>
                            <a:off x="2599618" y="397531"/>
                            <a:ext cx="88089" cy="581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E7E6F2" w14:textId="77777777" w:rsidR="007E094D" w:rsidRDefault="00E5208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z w:val="7"/>
                                </w:rPr>
                                <w:t>TM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0F904BF" id="Group 4423" o:spid="_x0000_s1026" style="width:210.75pt;height:66.35pt;mso-position-horizontal-relative:char;mso-position-vertical-relative:line" coordsize="26763,84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">
                <v:shape id="Shape 558" o:spid="_x0000_s1027" style="position:absolute;left:12677;width:1423;height:1552;visibility:visible;mso-wrap-style:square;v-text-anchor:top" coordsize="142380,155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" path="m53264,18148c122809,,142380,146761,88583,151092,37427,155207,,32042,53264,18148xe" fillcolor="#b3b834" stroked="f" strokeweight="0">
                  <v:stroke miterlimit="83231f" joinstyle="miter"/>
                  <v:path arrowok="t" textboxrect="0,0,142380,155207"/>
                </v:shape>
                <v:shape id="Shape 559" o:spid="_x0000_s1028" style="position:absolute;left:13996;top:290;width:1413;height:1500;visibility:visible;mso-wrap-style:square;v-text-anchor:top" coordsize="141211,1499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" path="m70841,1549c141211,,132944,130073,77076,138646,3175,149987,,3112,70841,1549xe" fillcolor="#b3b834" stroked="f" strokeweight="0">
                  <v:stroke miterlimit="83231f" joinstyle="miter"/>
                  <v:path arrowok="t" textboxrect="0,0,141211,149987"/>
                </v:shape>
                <v:shape id="Shape 560" o:spid="_x0000_s1029" style="position:absolute;left:11428;top:681;width:1831;height:1397;visibility:visible;mso-wrap-style:square;v-text-anchor:top" coordsize="183096,139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" path="m63907,3962c110351,,183096,109271,122072,124435,60694,139700,,9398,63907,3962xe" fillcolor="#b3b834" stroked="f" strokeweight="0">
                  <v:stroke miterlimit="83231f" joinstyle="miter"/>
                  <v:path arrowok="t" textboxrect="0,0,183096,139700"/>
                </v:shape>
                <v:shape id="Shape 561" o:spid="_x0000_s1030" style="position:absolute;left:12522;top:1904;width:3243;height:3257;visibility:visible;mso-wrap-style:square;v-text-anchor:top" coordsize="324258,325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" path="m134757,1118v85149,7823,189501,84955,164531,158975c288735,191373,253124,183296,222441,195399v-45746,18034,-41644,81801,-81026,95555c41974,325714,,19745,99873,2219,110820,297,122593,,134757,1118xe" fillcolor="#b3b834" stroked="f" strokeweight="0">
                  <v:stroke miterlimit="83231f" joinstyle="miter"/>
                  <v:path arrowok="t" textboxrect="0,0,324258,325714"/>
                </v:shape>
                <v:shape id="Shape 562" o:spid="_x0000_s1031" style="position:absolute;left:10964;top:1929;width:1805;height:1664;visibility:visible;mso-wrap-style:square;v-text-anchor:top" coordsize="180518,1664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" path="m68771,8001c113373,,180518,61976,145631,103543,92888,166421,,20333,68771,8001xe" fillcolor="#b3b834" stroked="f" strokeweight="0">
                  <v:stroke miterlimit="83231f" joinstyle="miter"/>
                  <v:path arrowok="t" textboxrect="0,0,180518,166421"/>
                </v:shape>
                <v:shape id="Shape 563" o:spid="_x0000_s1032" style="position:absolute;top:4155;width:5212;height:4269;visibility:visible;mso-wrap-style:square;v-text-anchor:top" coordsize="521234,426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" path="m94869,r5779,l262065,353581,419989,r5220,l469748,375857v1917,15633,9639,26593,23139,32842c498666,411442,505041,412801,511975,412801r9259,l521234,418668r-125540,l395694,413385r8674,c410934,413385,416522,410743,421157,405473v4623,-5283,6541,-11036,5779,-17298l400901,93231,279413,367055v-10795,23851,-17348,43803,-19672,59817l253962,426872,105855,101448,80988,388175v-775,6262,1156,12015,5778,17298c91402,410743,96799,413385,102972,413385r9258,l112230,418668,,418668r,-5867l9246,412801v10795,,20155,-3315,28067,-9970c45212,396189,49936,387198,51486,375857l94869,xe" fillcolor="#555655" stroked="f" strokeweight="0">
                  <v:stroke miterlimit="83231f" joinstyle="miter"/>
                  <v:path arrowok="t" textboxrect="0,0,521234,426872"/>
                </v:shape>
                <v:shape id="Shape 564" o:spid="_x0000_s1033" style="position:absolute;left:5646;top:4132;width:2736;height:4210;visibility:visible;mso-wrap-style:square;v-text-anchor:top" coordsize="273634,4210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" path="m238341,r,73889l232562,73889r,-10554c232562,53950,229375,45936,223012,39281,216649,32652,209029,29134,200165,28740r-118021,l82144,209918r97764,c187630,209537,194183,206604,199580,201130v5398,-5474,8103,-12319,8103,-20523l207683,172390r5779,l213462,265049r-5779,l207683,256248v,-7823,-2603,-14465,-7811,-19939c194678,230835,188201,227914,180492,227508r-98348,l82144,402831r82727,c193408,402831,215201,396392,230251,383476v15037,-12890,27559,-32042,37592,-57454l273634,326022r-33553,94996l,421018r,-5868l7518,415150v10021,,18606,-3606,25743,-10845c40399,397078,44158,388379,44539,378206r,-328359c43383,40462,39332,32537,32398,26098,25451,19647,17158,16421,7518,16421r-6947,l,10554r169494,c181458,10554,194475,9385,208547,7036,222618,4686,232562,2349,238341,xe" fillcolor="#555655" stroked="f" strokeweight="0">
                  <v:stroke miterlimit="83231f" joinstyle="miter"/>
                  <v:path arrowok="t" textboxrect="0,0,273634,421018"/>
                </v:shape>
                <v:shape id="Shape 565" o:spid="_x0000_s1034" style="position:absolute;left:8926;top:4237;width:2213;height:4105;visibility:visible;mso-wrap-style:square;v-text-anchor:top" coordsize="221272,410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" path="m,l196100,r25172,2019l221272,19911,196100,17590r-113957,l82143,392862r113957,l221272,389639r,18795l196100,410451,,410451r,-5854l7518,404597v10020,,18593,-3620,25730,-10846c40386,386524,44145,377812,44539,367652r,-328371c44539,29896,40780,21984,33248,15532,25743,9081,17145,5855,7518,5855r-6947,l,xe" fillcolor="#555655" stroked="f" strokeweight="0">
                  <v:stroke miterlimit="83231f" joinstyle="miter"/>
                  <v:path arrowok="t" textboxrect="0,0,221272,410451"/>
                </v:shape>
                <v:shape id="Shape 566" o:spid="_x0000_s1035" style="position:absolute;left:11139;top:4258;width:1825;height:4064;visibility:visible;mso-wrap-style:square;v-text-anchor:top" coordsize="182524,406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" path="m,l18922,1517c60828,8590,96170,26271,124955,54560v38380,37732,57569,87274,57569,148641c182524,264580,163335,314135,124955,351854,96170,380153,60828,397829,18922,404898l,406415,,387620r20606,-2638c34925,381074,48304,375209,60744,367386v24879,-15621,44158,-37617,57848,-65963c132283,273089,139128,240348,139128,203201v,-56287,-15138,-101626,-45402,-136030c71009,41377,43041,25249,9812,18797l,17892,,xe" fillcolor="#555655" stroked="f" strokeweight="0">
                  <v:stroke miterlimit="83231f" joinstyle="miter"/>
                  <v:path arrowok="t" textboxrect="0,0,182524,406415"/>
                </v:shape>
                <v:shape id="Shape 567" o:spid="_x0000_s1036" style="position:absolute;left:13594;top:5317;width:1296;height:3025;visibility:visible;mso-wrap-style:square;v-text-anchor:top" coordsize="129578,302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" path="m79832,r5791,l85623,264909v,9005,3087,16523,9259,22581c101042,293560,108560,296583,117437,296583r12141,l129578,302450r-125527,l4623,296583r12154,c25260,296583,32690,293459,39053,287198v6362,-6249,9537,-13678,9537,-22289l48590,72123v,-19151,-8864,-28727,-26606,-28727l,43396,,37516c18123,35179,33363,31471,45707,26391,58039,21311,69418,12510,79832,xe" fillcolor="#555655" stroked="f" strokeweight="0">
                  <v:stroke miterlimit="83231f" joinstyle="miter"/>
                  <v:path arrowok="t" textboxrect="0,0,129578,302450"/>
                </v:shape>
                <v:shape id="Shape 568" o:spid="_x0000_s1037" style="position:absolute;left:15584;top:4237;width:2702;height:4105;visibility:visible;mso-wrap-style:square;v-text-anchor:top" coordsize="270167,410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" path="m,l150990,v37021,,66142,10071,87351,30201c259563,50330,270167,77991,270167,113170v,17208,-3479,33223,-10414,48095c247015,189014,224650,208369,192646,219304v-11201,3899,-20827,5854,-28930,5854c139789,225158,119177,220663,101829,211684r,-5868c129959,212077,155994,208953,179908,196431v21222,-10935,35675,-28931,43396,-53937c225616,134671,226784,127241,226784,120206r,-12904c225984,79959,218872,58141,205372,41923,191859,25705,172974,17590,148667,17590r-66523,l82144,367652v381,10173,4153,18873,11277,26099c100571,400977,109131,404597,119177,404597r7518,l126695,410451,,410451r,-5854l7506,404597v10033,,18618,-3620,25768,-10846c40386,386525,44158,377825,44552,367652r,-327774c43383,30099,39345,21984,32385,15545,25451,9093,17158,5855,7506,5855r-6922,l,xe" fillcolor="#555655" stroked="f" strokeweight="0">
                  <v:stroke miterlimit="83231f" joinstyle="miter"/>
                  <v:path arrowok="t" textboxrect="0,0,270167,410451"/>
                </v:shape>
                <v:shape id="Shape 569" o:spid="_x0000_s1038" style="position:absolute;left:18894;top:4132;width:2736;height:4210;visibility:visible;mso-wrap-style:square;v-text-anchor:top" coordsize="273647,4210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" path="m238366,r,73889l232575,73889r,-10554c232575,53950,229387,45936,223024,39281,216674,32652,209042,29134,200165,28740r-118009,l82156,209918r97778,c187630,209537,194183,206604,199593,201130v5398,-5474,8102,-12319,8102,-20523l207695,172390r5779,l213474,265049r-5779,l207695,256248v,-7823,-2603,-14465,-7810,-19939c194678,230835,188227,227914,180505,227508r-98349,l82156,402831r82728,c193421,402831,215227,396392,230251,383476v15050,-12890,27584,-32042,37604,-57454l273647,326022r-33566,94996l,421018r,-5868l7531,415150v10033,,18593,-3606,25756,-10845c40411,397078,44158,388379,44552,378206r,-328359c43396,40462,39344,32537,32410,26098,25463,19647,17170,16421,7531,16421r-6947,l,10554r169520,c181458,10554,194488,9385,208559,7036,222643,4686,232575,2349,238366,xe" fillcolor="#555655" stroked="f" strokeweight="0">
                  <v:stroke miterlimit="83231f" joinstyle="miter"/>
                  <v:path arrowok="t" textboxrect="0,0,273647,421018"/>
                </v:shape>
                <v:shape id="Shape 570" o:spid="_x0000_s1039" style="position:absolute;left:22000;top:4126;width:3350;height:4216;visibility:visible;mso-wrap-style:square;v-text-anchor:top" coordsize="334975,4215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" path="m,c5792,2337,15812,4686,30087,7036v14261,2337,27381,3518,39344,3518l264973,10554v18885,,34608,-1461,47142,-4394c324650,3226,332270,1168,334975,r,73876l329184,73304r,-9982c329184,53937,325895,45834,319342,38976,312776,32156,305079,28537,296202,28143r-109906,l186296,379374v369,10160,4128,18771,11278,25807c204699,412217,213271,415735,223317,415735r7519,l230836,421589r-126696,l104140,415735r7519,c121691,415735,130264,412217,137401,405181v7138,-7036,10897,-15431,11291,-25222l148692,28143r-109919,c29515,28537,21704,32156,15342,38976,8979,45834,5792,53937,5792,63322r,9982l,73876,,xe" fillcolor="#555655" stroked="f" strokeweight="0">
                  <v:stroke miterlimit="83231f" joinstyle="miter"/>
                  <v:path arrowok="t" textboxrect="0,0,334975,421589"/>
                </v:shape>
                <v:shape id="Shape 571" o:spid="_x0000_s1040" style="position:absolute;left:25888;top:3712;width:875;height:875;visibility:visible;mso-wrap-style:square;v-text-anchor:top" coordsize="87503,87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" path="m43752,87490v24155,,43751,-19583,43751,-43751c87503,19583,67907,,43752,,19596,,,19583,,43739,,67907,19596,87490,43752,87490xe" filled="f" strokecolor="#555655" strokeweight=".1372mm">
                  <v:stroke miterlimit="1" joinstyle="miter"/>
                  <v:path arrowok="t" textboxrect="0,0,87503,87490"/>
                </v:shape>
                <v:rect id="Rectangle 572" o:spid="_x0000_s1041" style="position:absolute;left:25996;top:3975;width:881;height: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" filled="f" stroked="f">
                  <v:textbox inset="0,0,0,0">
                    <w:txbxContent>
                      <w:p w14:paraId="7CE7E6F2" w14:textId="77777777" w:rsidR="007E094D" w:rsidRDefault="00E5208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/>
                            <w:sz w:val="7"/>
                          </w:rPr>
                          <w:t>TM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5D9FE12B" w14:textId="77777777" w:rsidR="007E094D" w:rsidRPr="00825B25" w:rsidRDefault="00E52088">
      <w:pPr>
        <w:spacing w:after="2280" w:line="259" w:lineRule="auto"/>
        <w:ind w:left="0" w:right="34" w:firstLine="0"/>
        <w:jc w:val="center"/>
      </w:pPr>
      <w:r w:rsidRPr="00825B25">
        <w:rPr>
          <w:sz w:val="20"/>
        </w:rPr>
        <w:t>ANIMAL HEALTH INSURANCE BROKERS</w:t>
      </w:r>
    </w:p>
    <w:p w14:paraId="598E2921" w14:textId="77777777" w:rsidR="007E094D" w:rsidRPr="00825B25" w:rsidRDefault="00E52088">
      <w:pPr>
        <w:spacing w:after="702" w:line="259" w:lineRule="auto"/>
        <w:ind w:left="2451" w:firstLine="0"/>
      </w:pPr>
      <w:r w:rsidRPr="00825B25">
        <w:rPr>
          <w:b/>
          <w:color w:val="B7BC34"/>
          <w:sz w:val="44"/>
        </w:rPr>
        <w:t xml:space="preserve">Disclosure Notice MediPet  </w:t>
      </w:r>
    </w:p>
    <w:sdt>
      <w:sdtPr>
        <w:id w:val="-35577159"/>
        <w:docPartObj>
          <w:docPartGallery w:val="Table of Contents"/>
        </w:docPartObj>
      </w:sdtPr>
      <w:sdtEndPr/>
      <w:sdtContent>
        <w:p w14:paraId="3DCCB027" w14:textId="77777777" w:rsidR="007E094D" w:rsidRPr="00825B25" w:rsidRDefault="00E52088">
          <w:pPr>
            <w:spacing w:after="312" w:line="259" w:lineRule="auto"/>
            <w:ind w:left="256" w:firstLine="0"/>
          </w:pPr>
          <w:r w:rsidRPr="00825B25">
            <w:rPr>
              <w:b/>
              <w:color w:val="B3B834"/>
              <w:sz w:val="28"/>
            </w:rPr>
            <w:t>Contents</w:t>
          </w:r>
        </w:p>
        <w:p w14:paraId="708EA7D9" w14:textId="77777777" w:rsidR="007E094D" w:rsidRPr="00825B25" w:rsidRDefault="00E52088">
          <w:pPr>
            <w:pStyle w:val="TOC1"/>
            <w:tabs>
              <w:tab w:val="right" w:pos="10360"/>
            </w:tabs>
          </w:pPr>
          <w:r w:rsidRPr="00825B25">
            <w:fldChar w:fldCharType="begin"/>
          </w:r>
          <w:r w:rsidRPr="00825B25">
            <w:instrText xml:space="preserve"> TOC \o "1-1" \h \z \u </w:instrText>
          </w:r>
          <w:r w:rsidRPr="00825B25">
            <w:fldChar w:fldCharType="separate"/>
          </w:r>
          <w:hyperlink w:anchor="_Toc5222">
            <w:r w:rsidR="007E094D" w:rsidRPr="00825B25">
              <w:t>Disclosure Notice to Short-Term Insurance Policyholder</w:t>
            </w:r>
            <w:r w:rsidR="007E094D" w:rsidRPr="00825B25">
              <w:tab/>
            </w:r>
            <w:r w:rsidR="007E094D" w:rsidRPr="00825B25">
              <w:fldChar w:fldCharType="begin"/>
            </w:r>
            <w:r w:rsidR="007E094D" w:rsidRPr="00825B25">
              <w:instrText>PAGEREF _Toc5222 \h</w:instrText>
            </w:r>
            <w:r w:rsidR="007E094D" w:rsidRPr="00825B25">
              <w:fldChar w:fldCharType="separate"/>
            </w:r>
            <w:r w:rsidR="007E094D" w:rsidRPr="00825B25">
              <w:rPr>
                <w:b/>
                <w:color w:val="B7BC34"/>
              </w:rPr>
              <w:t>1</w:t>
            </w:r>
            <w:r w:rsidR="007E094D" w:rsidRPr="00825B25">
              <w:fldChar w:fldCharType="end"/>
            </w:r>
          </w:hyperlink>
        </w:p>
        <w:p w14:paraId="2BCA2E50" w14:textId="77777777" w:rsidR="007E094D" w:rsidRPr="00825B25" w:rsidRDefault="007E094D">
          <w:pPr>
            <w:pStyle w:val="TOC1"/>
            <w:tabs>
              <w:tab w:val="right" w:pos="10360"/>
            </w:tabs>
          </w:pPr>
          <w:hyperlink w:anchor="_Toc5223">
            <w:r w:rsidRPr="00825B25">
              <w:t>Important</w:t>
            </w:r>
            <w:r w:rsidRPr="00825B25">
              <w:tab/>
            </w:r>
            <w:r w:rsidRPr="00825B25">
              <w:fldChar w:fldCharType="begin"/>
            </w:r>
            <w:r w:rsidRPr="00825B25">
              <w:instrText>PAGEREF _Toc5223 \h</w:instrText>
            </w:r>
            <w:r w:rsidRPr="00825B25">
              <w:fldChar w:fldCharType="separate"/>
            </w:r>
            <w:r w:rsidRPr="00825B25">
              <w:rPr>
                <w:b/>
                <w:color w:val="B7BC34"/>
              </w:rPr>
              <w:t>1</w:t>
            </w:r>
            <w:r w:rsidRPr="00825B25">
              <w:fldChar w:fldCharType="end"/>
            </w:r>
          </w:hyperlink>
        </w:p>
        <w:p w14:paraId="065F7DEB" w14:textId="77777777" w:rsidR="007E094D" w:rsidRPr="00825B25" w:rsidRDefault="007E094D">
          <w:pPr>
            <w:pStyle w:val="TOC1"/>
            <w:tabs>
              <w:tab w:val="right" w:pos="10360"/>
            </w:tabs>
          </w:pPr>
          <w:hyperlink w:anchor="_Toc5224">
            <w:r w:rsidRPr="00825B25">
              <w:t>Broker details</w:t>
            </w:r>
            <w:r w:rsidRPr="00825B25">
              <w:tab/>
            </w:r>
            <w:r w:rsidRPr="00825B25">
              <w:fldChar w:fldCharType="begin"/>
            </w:r>
            <w:r w:rsidRPr="00825B25">
              <w:instrText>PAGEREF _Toc5224 \h</w:instrText>
            </w:r>
            <w:r w:rsidRPr="00825B25">
              <w:fldChar w:fldCharType="separate"/>
            </w:r>
            <w:r w:rsidRPr="00825B25">
              <w:rPr>
                <w:b/>
                <w:color w:val="B7BC34"/>
              </w:rPr>
              <w:t>1</w:t>
            </w:r>
            <w:r w:rsidRPr="00825B25">
              <w:fldChar w:fldCharType="end"/>
            </w:r>
          </w:hyperlink>
        </w:p>
        <w:p w14:paraId="186E6575" w14:textId="77777777" w:rsidR="007E094D" w:rsidRPr="00825B25" w:rsidRDefault="007E094D">
          <w:pPr>
            <w:pStyle w:val="TOC1"/>
            <w:tabs>
              <w:tab w:val="right" w:pos="10360"/>
            </w:tabs>
          </w:pPr>
          <w:hyperlink w:anchor="_Toc5225">
            <w:r w:rsidRPr="00825B25">
              <w:t>MediPet Compliance Officer</w:t>
            </w:r>
            <w:r w:rsidRPr="00825B25">
              <w:tab/>
            </w:r>
            <w:r w:rsidRPr="00825B25">
              <w:fldChar w:fldCharType="begin"/>
            </w:r>
            <w:r w:rsidRPr="00825B25">
              <w:instrText>PAGEREF _Toc5225 \h</w:instrText>
            </w:r>
            <w:r w:rsidRPr="00825B25">
              <w:fldChar w:fldCharType="separate"/>
            </w:r>
            <w:r w:rsidRPr="00825B25">
              <w:rPr>
                <w:b/>
                <w:color w:val="B7BC34"/>
              </w:rPr>
              <w:t>1</w:t>
            </w:r>
            <w:r w:rsidRPr="00825B25">
              <w:fldChar w:fldCharType="end"/>
            </w:r>
          </w:hyperlink>
        </w:p>
        <w:p w14:paraId="5E36FF1C" w14:textId="77777777" w:rsidR="007E094D" w:rsidRPr="00825B25" w:rsidRDefault="007E094D">
          <w:pPr>
            <w:pStyle w:val="TOC1"/>
            <w:tabs>
              <w:tab w:val="right" w:pos="10360"/>
            </w:tabs>
          </w:pPr>
          <w:hyperlink w:anchor="_Toc5226">
            <w:r w:rsidRPr="00825B25">
              <w:t>Underwriting Managing Agency</w:t>
            </w:r>
            <w:r w:rsidRPr="00825B25">
              <w:tab/>
            </w:r>
            <w:r w:rsidRPr="00825B25">
              <w:fldChar w:fldCharType="begin"/>
            </w:r>
            <w:r w:rsidRPr="00825B25">
              <w:instrText>PAGEREF _Toc5226 \h</w:instrText>
            </w:r>
            <w:r w:rsidRPr="00825B25">
              <w:fldChar w:fldCharType="separate"/>
            </w:r>
            <w:r w:rsidRPr="00825B25">
              <w:rPr>
                <w:b/>
                <w:color w:val="B7BC34"/>
              </w:rPr>
              <w:t>1</w:t>
            </w:r>
            <w:r w:rsidRPr="00825B25">
              <w:fldChar w:fldCharType="end"/>
            </w:r>
          </w:hyperlink>
        </w:p>
        <w:p w14:paraId="7EE5CB8E" w14:textId="77777777" w:rsidR="007E094D" w:rsidRPr="00825B25" w:rsidRDefault="007E094D">
          <w:pPr>
            <w:pStyle w:val="TOC1"/>
            <w:tabs>
              <w:tab w:val="right" w:pos="10360"/>
            </w:tabs>
          </w:pPr>
          <w:hyperlink w:anchor="_Toc5227">
            <w:r w:rsidRPr="00825B25">
              <w:t>Underwritten by Renasa Insurance Company (Pty) Ltd</w:t>
            </w:r>
            <w:r w:rsidRPr="00825B25">
              <w:tab/>
            </w:r>
            <w:r w:rsidRPr="00825B25">
              <w:fldChar w:fldCharType="begin"/>
            </w:r>
            <w:r w:rsidRPr="00825B25">
              <w:instrText>PAGEREF _Toc5227 \h</w:instrText>
            </w:r>
            <w:r w:rsidRPr="00825B25">
              <w:fldChar w:fldCharType="separate"/>
            </w:r>
            <w:r w:rsidRPr="00825B25">
              <w:rPr>
                <w:b/>
                <w:color w:val="B7BC34"/>
              </w:rPr>
              <w:t>1</w:t>
            </w:r>
            <w:r w:rsidRPr="00825B25">
              <w:fldChar w:fldCharType="end"/>
            </w:r>
          </w:hyperlink>
        </w:p>
        <w:p w14:paraId="50BF067D" w14:textId="77777777" w:rsidR="007E094D" w:rsidRPr="00825B25" w:rsidRDefault="007E094D">
          <w:pPr>
            <w:pStyle w:val="TOC1"/>
            <w:tabs>
              <w:tab w:val="right" w:pos="10360"/>
            </w:tabs>
          </w:pPr>
          <w:hyperlink w:anchor="_Toc5228">
            <w:r w:rsidRPr="00825B25">
              <w:t>What else should you be aware of</w:t>
            </w:r>
            <w:r w:rsidRPr="00825B25">
              <w:tab/>
            </w:r>
            <w:r w:rsidRPr="00825B25">
              <w:fldChar w:fldCharType="begin"/>
            </w:r>
            <w:r w:rsidRPr="00825B25">
              <w:instrText>PAGEREF _Toc5228 \h</w:instrText>
            </w:r>
            <w:r w:rsidRPr="00825B25">
              <w:fldChar w:fldCharType="separate"/>
            </w:r>
            <w:r w:rsidRPr="00825B25">
              <w:rPr>
                <w:b/>
                <w:color w:val="B7BC34"/>
              </w:rPr>
              <w:t xml:space="preserve">2 </w:t>
            </w:r>
            <w:r w:rsidRPr="00825B25">
              <w:fldChar w:fldCharType="end"/>
            </w:r>
          </w:hyperlink>
        </w:p>
        <w:p w14:paraId="4B68C5A6" w14:textId="77777777" w:rsidR="007E094D" w:rsidRPr="00825B25" w:rsidRDefault="007E094D">
          <w:pPr>
            <w:pStyle w:val="TOC1"/>
            <w:tabs>
              <w:tab w:val="right" w:pos="10360"/>
            </w:tabs>
          </w:pPr>
          <w:hyperlink w:anchor="_Toc5229">
            <w:r w:rsidRPr="00825B25">
              <w:t>Warning</w:t>
            </w:r>
            <w:r w:rsidRPr="00825B25">
              <w:tab/>
            </w:r>
            <w:r w:rsidRPr="00825B25">
              <w:fldChar w:fldCharType="begin"/>
            </w:r>
            <w:r w:rsidRPr="00825B25">
              <w:instrText>PAGEREF _Toc5229 \h</w:instrText>
            </w:r>
            <w:r w:rsidRPr="00825B25">
              <w:fldChar w:fldCharType="separate"/>
            </w:r>
            <w:r w:rsidRPr="00825B25">
              <w:rPr>
                <w:b/>
                <w:color w:val="B7BC34"/>
              </w:rPr>
              <w:t>3</w:t>
            </w:r>
            <w:r w:rsidRPr="00825B25">
              <w:fldChar w:fldCharType="end"/>
            </w:r>
          </w:hyperlink>
        </w:p>
        <w:p w14:paraId="0D733BC9" w14:textId="77777777" w:rsidR="007E094D" w:rsidRPr="00825B25" w:rsidRDefault="007E094D">
          <w:pPr>
            <w:pStyle w:val="TOC1"/>
            <w:tabs>
              <w:tab w:val="right" w:pos="10360"/>
            </w:tabs>
          </w:pPr>
          <w:hyperlink w:anchor="_Toc5230">
            <w:r w:rsidRPr="00825B25">
              <w:t>Feedback</w:t>
            </w:r>
            <w:r w:rsidRPr="00825B25">
              <w:tab/>
            </w:r>
            <w:r w:rsidRPr="00825B25">
              <w:fldChar w:fldCharType="begin"/>
            </w:r>
            <w:r w:rsidRPr="00825B25">
              <w:instrText>PAGEREF _Toc5230 \h</w:instrText>
            </w:r>
            <w:r w:rsidRPr="00825B25">
              <w:fldChar w:fldCharType="separate"/>
            </w:r>
            <w:r w:rsidRPr="00825B25">
              <w:rPr>
                <w:b/>
                <w:color w:val="B7BC34"/>
              </w:rPr>
              <w:t>3</w:t>
            </w:r>
            <w:r w:rsidRPr="00825B25">
              <w:fldChar w:fldCharType="end"/>
            </w:r>
          </w:hyperlink>
        </w:p>
        <w:p w14:paraId="18C956A1" w14:textId="77777777" w:rsidR="007E094D" w:rsidRPr="00825B25" w:rsidRDefault="007E094D">
          <w:pPr>
            <w:pStyle w:val="TOC1"/>
            <w:tabs>
              <w:tab w:val="right" w:pos="10360"/>
            </w:tabs>
          </w:pPr>
          <w:hyperlink w:anchor="_Toc5231">
            <w:r w:rsidRPr="00825B25">
              <w:t>Version control</w:t>
            </w:r>
            <w:r w:rsidRPr="00825B25">
              <w:tab/>
            </w:r>
            <w:r w:rsidRPr="00825B25">
              <w:fldChar w:fldCharType="begin"/>
            </w:r>
            <w:r w:rsidRPr="00825B25">
              <w:instrText>PAGEREF _Toc5231 \h</w:instrText>
            </w:r>
            <w:r w:rsidRPr="00825B25">
              <w:fldChar w:fldCharType="separate"/>
            </w:r>
            <w:r w:rsidRPr="00825B25">
              <w:rPr>
                <w:b/>
                <w:color w:val="B7BC34"/>
              </w:rPr>
              <w:t>3</w:t>
            </w:r>
            <w:r w:rsidRPr="00825B25">
              <w:fldChar w:fldCharType="end"/>
            </w:r>
          </w:hyperlink>
        </w:p>
        <w:p w14:paraId="7F0D1256" w14:textId="77777777" w:rsidR="007E094D" w:rsidRPr="00825B25" w:rsidRDefault="00E52088">
          <w:r w:rsidRPr="00825B25">
            <w:fldChar w:fldCharType="end"/>
          </w:r>
        </w:p>
      </w:sdtContent>
    </w:sdt>
    <w:p w14:paraId="66A9D600" w14:textId="77777777" w:rsidR="005C5C34" w:rsidRPr="00825B25" w:rsidRDefault="005C5C34">
      <w:pPr>
        <w:spacing w:after="0" w:line="259" w:lineRule="auto"/>
        <w:ind w:left="2498" w:firstLine="0"/>
        <w:rPr>
          <w:i/>
          <w:sz w:val="16"/>
        </w:rPr>
      </w:pPr>
    </w:p>
    <w:p w14:paraId="028120F5" w14:textId="77777777" w:rsidR="005C5C34" w:rsidRPr="00825B25" w:rsidRDefault="005C5C34">
      <w:pPr>
        <w:spacing w:after="0" w:line="259" w:lineRule="auto"/>
        <w:ind w:left="2498" w:firstLine="0"/>
        <w:rPr>
          <w:i/>
          <w:sz w:val="16"/>
        </w:rPr>
      </w:pPr>
    </w:p>
    <w:p w14:paraId="7F26F2F7" w14:textId="77777777" w:rsidR="005C5C34" w:rsidRPr="00825B25" w:rsidRDefault="005C5C34">
      <w:pPr>
        <w:spacing w:after="0" w:line="259" w:lineRule="auto"/>
        <w:ind w:left="2498" w:firstLine="0"/>
        <w:rPr>
          <w:i/>
          <w:sz w:val="16"/>
        </w:rPr>
      </w:pPr>
    </w:p>
    <w:p w14:paraId="0BEC4882" w14:textId="77777777" w:rsidR="005C5C34" w:rsidRPr="00825B25" w:rsidRDefault="005C5C34">
      <w:pPr>
        <w:spacing w:after="0" w:line="259" w:lineRule="auto"/>
        <w:ind w:left="2498" w:firstLine="0"/>
        <w:rPr>
          <w:i/>
          <w:sz w:val="16"/>
        </w:rPr>
      </w:pPr>
    </w:p>
    <w:p w14:paraId="41D7AEE2" w14:textId="77777777" w:rsidR="005C5C34" w:rsidRPr="00825B25" w:rsidRDefault="005C5C34">
      <w:pPr>
        <w:spacing w:after="0" w:line="259" w:lineRule="auto"/>
        <w:ind w:left="2498" w:firstLine="0"/>
        <w:rPr>
          <w:i/>
          <w:sz w:val="16"/>
        </w:rPr>
      </w:pPr>
    </w:p>
    <w:p w14:paraId="291B8AFF" w14:textId="77777777" w:rsidR="005C5C34" w:rsidRPr="00825B25" w:rsidRDefault="005C5C34">
      <w:pPr>
        <w:spacing w:after="0" w:line="259" w:lineRule="auto"/>
        <w:ind w:left="2498" w:firstLine="0"/>
        <w:rPr>
          <w:i/>
          <w:sz w:val="16"/>
        </w:rPr>
      </w:pPr>
    </w:p>
    <w:p w14:paraId="1FD5A34B" w14:textId="77777777" w:rsidR="005C5C34" w:rsidRPr="00825B25" w:rsidRDefault="005C5C34">
      <w:pPr>
        <w:spacing w:after="0" w:line="259" w:lineRule="auto"/>
        <w:ind w:left="2498" w:firstLine="0"/>
        <w:rPr>
          <w:i/>
          <w:sz w:val="16"/>
        </w:rPr>
      </w:pPr>
    </w:p>
    <w:p w14:paraId="5577B6EA" w14:textId="77777777" w:rsidR="005C5C34" w:rsidRPr="00825B25" w:rsidRDefault="005C5C34">
      <w:pPr>
        <w:spacing w:after="0" w:line="259" w:lineRule="auto"/>
        <w:ind w:left="2498" w:firstLine="0"/>
        <w:rPr>
          <w:i/>
          <w:sz w:val="16"/>
        </w:rPr>
      </w:pPr>
    </w:p>
    <w:p w14:paraId="5DCD0897" w14:textId="77777777" w:rsidR="005C5C34" w:rsidRPr="00825B25" w:rsidRDefault="005C5C34">
      <w:pPr>
        <w:spacing w:after="0" w:line="259" w:lineRule="auto"/>
        <w:ind w:left="2498" w:firstLine="0"/>
        <w:rPr>
          <w:i/>
          <w:sz w:val="16"/>
        </w:rPr>
      </w:pPr>
    </w:p>
    <w:p w14:paraId="3A268006" w14:textId="77777777" w:rsidR="005C5C34" w:rsidRPr="00825B25" w:rsidRDefault="005C5C34">
      <w:pPr>
        <w:spacing w:after="0" w:line="259" w:lineRule="auto"/>
        <w:ind w:left="2498" w:firstLine="0"/>
        <w:rPr>
          <w:i/>
          <w:sz w:val="16"/>
        </w:rPr>
      </w:pPr>
    </w:p>
    <w:p w14:paraId="0D161F33" w14:textId="77777777" w:rsidR="005C5C34" w:rsidRPr="00825B25" w:rsidRDefault="005C5C34">
      <w:pPr>
        <w:spacing w:after="0" w:line="259" w:lineRule="auto"/>
        <w:ind w:left="2498" w:firstLine="0"/>
        <w:rPr>
          <w:i/>
          <w:sz w:val="16"/>
        </w:rPr>
      </w:pPr>
    </w:p>
    <w:p w14:paraId="34EA2E35" w14:textId="77777777" w:rsidR="005C5C34" w:rsidRPr="00825B25" w:rsidRDefault="005C5C34">
      <w:pPr>
        <w:spacing w:after="0" w:line="259" w:lineRule="auto"/>
        <w:ind w:left="2498" w:firstLine="0"/>
        <w:rPr>
          <w:i/>
          <w:sz w:val="16"/>
        </w:rPr>
      </w:pPr>
    </w:p>
    <w:p w14:paraId="45EB318D" w14:textId="77777777" w:rsidR="005C5C34" w:rsidRPr="00825B25" w:rsidRDefault="005C5C34">
      <w:pPr>
        <w:spacing w:after="0" w:line="259" w:lineRule="auto"/>
        <w:ind w:left="2498" w:firstLine="0"/>
        <w:rPr>
          <w:i/>
          <w:sz w:val="16"/>
        </w:rPr>
      </w:pPr>
    </w:p>
    <w:p w14:paraId="198B5EF8" w14:textId="77777777" w:rsidR="005C5C34" w:rsidRPr="00825B25" w:rsidRDefault="005C5C34">
      <w:pPr>
        <w:spacing w:after="0" w:line="259" w:lineRule="auto"/>
        <w:ind w:left="2498" w:firstLine="0"/>
        <w:rPr>
          <w:i/>
          <w:sz w:val="16"/>
        </w:rPr>
      </w:pPr>
    </w:p>
    <w:p w14:paraId="338561C2" w14:textId="12C71927" w:rsidR="007E094D" w:rsidRPr="00825B25" w:rsidRDefault="00E52088">
      <w:pPr>
        <w:spacing w:after="0" w:line="259" w:lineRule="auto"/>
        <w:ind w:left="2498" w:firstLine="0"/>
      </w:pPr>
      <w:r w:rsidRPr="00825B25">
        <w:rPr>
          <w:i/>
          <w:sz w:val="16"/>
        </w:rPr>
        <w:t>MediPet Animal Health Insurance Brokers (PTY) LTD | FSP Number 32613</w:t>
      </w:r>
    </w:p>
    <w:p w14:paraId="1F041457" w14:textId="77777777" w:rsidR="007E094D" w:rsidRPr="00825B25" w:rsidRDefault="00E52088">
      <w:pPr>
        <w:pStyle w:val="Heading1"/>
        <w:ind w:left="-5"/>
      </w:pPr>
      <w:bookmarkStart w:id="0" w:name="_Toc5222"/>
      <w:r w:rsidRPr="00825B25">
        <w:lastRenderedPageBreak/>
        <w:t>Disclosure Notice to Short-Term Insurance Policyholder</w:t>
      </w:r>
      <w:bookmarkEnd w:id="0"/>
    </w:p>
    <w:p w14:paraId="7A8CFE4E" w14:textId="4F004EEF" w:rsidR="007E094D" w:rsidRPr="00825B25" w:rsidRDefault="00E52088">
      <w:pPr>
        <w:spacing w:after="238"/>
        <w:ind w:left="-5" w:right="10"/>
      </w:pPr>
      <w:r w:rsidRPr="00825B25">
        <w:t xml:space="preserve">Important: Kindly </w:t>
      </w:r>
      <w:r w:rsidR="009B6551" w:rsidRPr="00825B25">
        <w:t>familiarize</w:t>
      </w:r>
      <w:r w:rsidRPr="00825B25">
        <w:t xml:space="preserve"> yourself with our disclosures. Please note that this document does not form part of the Insurance Contract, it is to disclose all pertinent information to our members. As a </w:t>
      </w:r>
      <w:r w:rsidR="009B6551" w:rsidRPr="00825B25">
        <w:t>short-term</w:t>
      </w:r>
      <w:r w:rsidRPr="00825B25">
        <w:t xml:space="preserve"> insurance policyholder, or prospective policyholder, you have the right to the following information.</w:t>
      </w:r>
    </w:p>
    <w:p w14:paraId="0E04F917" w14:textId="77777777" w:rsidR="007E094D" w:rsidRPr="00825B25" w:rsidRDefault="00E52088">
      <w:pPr>
        <w:spacing w:after="0" w:line="259" w:lineRule="auto"/>
        <w:ind w:left="0" w:firstLine="0"/>
      </w:pPr>
      <w:r w:rsidRPr="00825B25">
        <w:rPr>
          <w:b/>
          <w:color w:val="B7BC34"/>
          <w:sz w:val="20"/>
        </w:rPr>
        <w:t xml:space="preserve"> </w:t>
      </w:r>
    </w:p>
    <w:p w14:paraId="6FD4997B" w14:textId="77777777" w:rsidR="007E094D" w:rsidRPr="00825B25" w:rsidRDefault="00E52088">
      <w:pPr>
        <w:pStyle w:val="Heading1"/>
        <w:ind w:left="-5"/>
      </w:pPr>
      <w:bookmarkStart w:id="1" w:name="_Toc5223"/>
      <w:r w:rsidRPr="00825B25">
        <w:t>Important</w:t>
      </w:r>
      <w:bookmarkEnd w:id="1"/>
    </w:p>
    <w:p w14:paraId="4A10F161" w14:textId="77777777" w:rsidR="007E094D" w:rsidRPr="00825B25" w:rsidRDefault="00E52088">
      <w:pPr>
        <w:spacing w:after="238"/>
        <w:ind w:left="-5" w:right="10"/>
      </w:pPr>
      <w:r w:rsidRPr="00825B25">
        <w:t xml:space="preserve">Kindly note that we refer to you as our “Members”, and we have attempted to keep this consistent in all </w:t>
      </w:r>
      <w:proofErr w:type="gramStart"/>
      <w:r w:rsidRPr="00825B25">
        <w:t>our  communication</w:t>
      </w:r>
      <w:proofErr w:type="gramEnd"/>
      <w:r w:rsidRPr="00825B25">
        <w:t>, however, there are some instances where we had to refer to you as “the client” due to legalities.</w:t>
      </w:r>
    </w:p>
    <w:p w14:paraId="0708ED15" w14:textId="77777777" w:rsidR="007E094D" w:rsidRPr="00825B25" w:rsidRDefault="00E52088">
      <w:pPr>
        <w:spacing w:after="0" w:line="259" w:lineRule="auto"/>
        <w:ind w:left="0" w:firstLine="0"/>
      </w:pPr>
      <w:r w:rsidRPr="00825B25">
        <w:rPr>
          <w:b/>
          <w:color w:val="B7BC34"/>
          <w:sz w:val="20"/>
        </w:rPr>
        <w:t xml:space="preserve"> </w:t>
      </w:r>
    </w:p>
    <w:p w14:paraId="7C7C061B" w14:textId="77777777" w:rsidR="007E094D" w:rsidRPr="00825B25" w:rsidRDefault="00E52088">
      <w:pPr>
        <w:pStyle w:val="Heading1"/>
        <w:ind w:left="-5"/>
      </w:pPr>
      <w:bookmarkStart w:id="2" w:name="_Toc5224"/>
      <w:r w:rsidRPr="00825B25">
        <w:t>Broker details</w:t>
      </w:r>
      <w:bookmarkEnd w:id="2"/>
    </w:p>
    <w:p w14:paraId="3D0344F3" w14:textId="77777777" w:rsidR="007E094D" w:rsidRPr="00825B25" w:rsidRDefault="00E52088">
      <w:pPr>
        <w:ind w:left="-5" w:right="10"/>
      </w:pPr>
      <w:r w:rsidRPr="00825B25">
        <w:t>Medipet Animal Health Insurance Brokers (Pty) Ltd (MediPet)</w:t>
      </w:r>
    </w:p>
    <w:p w14:paraId="417903F5" w14:textId="77777777" w:rsidR="007E094D" w:rsidRPr="00825B25" w:rsidRDefault="00E52088">
      <w:pPr>
        <w:ind w:left="-5" w:right="10"/>
      </w:pPr>
      <w:r w:rsidRPr="00825B25">
        <w:t>Reg No: 2007/007495/07</w:t>
      </w:r>
    </w:p>
    <w:p w14:paraId="5A999423" w14:textId="75CE8242" w:rsidR="007E094D" w:rsidRPr="00825B25" w:rsidRDefault="00E52088">
      <w:pPr>
        <w:ind w:left="-5" w:right="10"/>
      </w:pPr>
      <w:r w:rsidRPr="00825B25">
        <w:t xml:space="preserve">FSP </w:t>
      </w:r>
      <w:r w:rsidR="009B6551" w:rsidRPr="00825B25">
        <w:t>license</w:t>
      </w:r>
      <w:r w:rsidRPr="00825B25">
        <w:t xml:space="preserve"> no: 32613</w:t>
      </w:r>
    </w:p>
    <w:p w14:paraId="0D2CF7B7" w14:textId="701D40DE" w:rsidR="009B6551" w:rsidRPr="00825B25" w:rsidRDefault="009B6551" w:rsidP="009B6551">
      <w:pPr>
        <w:ind w:left="-5" w:right="10"/>
      </w:pPr>
      <w:r w:rsidRPr="00825B25">
        <w:t>Block A</w:t>
      </w:r>
    </w:p>
    <w:p w14:paraId="41EAA145" w14:textId="2507F735" w:rsidR="009B6551" w:rsidRPr="00825B25" w:rsidRDefault="009B6551">
      <w:pPr>
        <w:ind w:left="-5" w:right="10"/>
      </w:pPr>
      <w:r w:rsidRPr="00825B25">
        <w:t>1</w:t>
      </w:r>
      <w:r w:rsidRPr="00825B25">
        <w:rPr>
          <w:vertAlign w:val="superscript"/>
        </w:rPr>
        <w:t>st</w:t>
      </w:r>
      <w:r w:rsidRPr="00825B25">
        <w:t xml:space="preserve"> Floor</w:t>
      </w:r>
    </w:p>
    <w:p w14:paraId="3388A7C7" w14:textId="0B313F59" w:rsidR="009B6551" w:rsidRPr="00825B25" w:rsidRDefault="009B6551">
      <w:pPr>
        <w:ind w:left="-5" w:right="10"/>
      </w:pPr>
      <w:r w:rsidRPr="00825B25">
        <w:t>Silverwood</w:t>
      </w:r>
    </w:p>
    <w:p w14:paraId="43A72C0C" w14:textId="528BC295" w:rsidR="009B6551" w:rsidRPr="00825B25" w:rsidRDefault="009B6551">
      <w:pPr>
        <w:ind w:left="-5" w:right="10"/>
      </w:pPr>
      <w:r w:rsidRPr="00825B25">
        <w:t>Silverwood Lane</w:t>
      </w:r>
    </w:p>
    <w:p w14:paraId="1135043A" w14:textId="6D7717F8" w:rsidR="007E094D" w:rsidRPr="00825B25" w:rsidRDefault="009B6551">
      <w:pPr>
        <w:ind w:left="-5" w:right="10"/>
      </w:pPr>
      <w:r w:rsidRPr="00825B25">
        <w:t>Tokai</w:t>
      </w:r>
    </w:p>
    <w:p w14:paraId="74B095DF" w14:textId="47147ABE" w:rsidR="009B6551" w:rsidRPr="00825B25" w:rsidRDefault="009B6551">
      <w:pPr>
        <w:ind w:left="-5" w:right="10"/>
      </w:pPr>
      <w:r w:rsidRPr="00825B25">
        <w:t>7945</w:t>
      </w:r>
    </w:p>
    <w:p w14:paraId="39EFDD7E" w14:textId="77777777" w:rsidR="007E094D" w:rsidRPr="00825B25" w:rsidRDefault="00E52088">
      <w:pPr>
        <w:ind w:left="-5" w:right="10"/>
      </w:pPr>
      <w:r w:rsidRPr="00825B25">
        <w:t>Tel: 021 701 2023</w:t>
      </w:r>
    </w:p>
    <w:p w14:paraId="4210FBFF" w14:textId="77777777" w:rsidR="007E094D" w:rsidRPr="00825B25" w:rsidRDefault="00E52088">
      <w:pPr>
        <w:ind w:left="-5" w:right="10"/>
      </w:pPr>
      <w:r w:rsidRPr="00825B25">
        <w:t>Fax: 021 701 2027</w:t>
      </w:r>
    </w:p>
    <w:p w14:paraId="20A03B95" w14:textId="77777777" w:rsidR="007E094D" w:rsidRPr="00825B25" w:rsidRDefault="00E52088">
      <w:pPr>
        <w:spacing w:after="237"/>
        <w:ind w:left="-5" w:right="6115"/>
      </w:pPr>
      <w:r w:rsidRPr="00825B25">
        <w:t xml:space="preserve">Email: </w:t>
      </w:r>
      <w:r w:rsidRPr="00825B25">
        <w:rPr>
          <w:u w:val="single" w:color="555655"/>
        </w:rPr>
        <w:t>info@medipet.co.za www.medipet.co.za</w:t>
      </w:r>
    </w:p>
    <w:p w14:paraId="3E1A83B8" w14:textId="77777777" w:rsidR="007E094D" w:rsidRPr="00825B25" w:rsidRDefault="00E52088">
      <w:pPr>
        <w:spacing w:after="0" w:line="259" w:lineRule="auto"/>
        <w:ind w:left="0" w:firstLine="0"/>
      </w:pPr>
      <w:r w:rsidRPr="00825B25">
        <w:rPr>
          <w:b/>
          <w:color w:val="B7BC34"/>
          <w:sz w:val="20"/>
        </w:rPr>
        <w:t xml:space="preserve"> </w:t>
      </w:r>
    </w:p>
    <w:p w14:paraId="1A3BF35A" w14:textId="77777777" w:rsidR="007E094D" w:rsidRPr="00825B25" w:rsidRDefault="00E52088">
      <w:pPr>
        <w:pStyle w:val="Heading1"/>
        <w:ind w:left="-5"/>
      </w:pPr>
      <w:bookmarkStart w:id="3" w:name="_Toc5225"/>
      <w:r w:rsidRPr="00825B25">
        <w:t>MediPet Compliance Officer</w:t>
      </w:r>
      <w:bookmarkEnd w:id="3"/>
    </w:p>
    <w:p w14:paraId="08F37E71" w14:textId="77777777" w:rsidR="007E094D" w:rsidRPr="00825B25" w:rsidRDefault="00E52088">
      <w:pPr>
        <w:ind w:left="-5" w:right="10"/>
      </w:pPr>
      <w:r w:rsidRPr="00825B25">
        <w:t>Paul Coetzee (Moonstone Compliance (Pty) Ltd)</w:t>
      </w:r>
    </w:p>
    <w:p w14:paraId="0046781E" w14:textId="77777777" w:rsidR="007E094D" w:rsidRPr="00825B25" w:rsidRDefault="00E52088">
      <w:pPr>
        <w:ind w:left="-5" w:right="10"/>
      </w:pPr>
      <w:r w:rsidRPr="00825B25">
        <w:t>Tel no: 021 883 8000</w:t>
      </w:r>
    </w:p>
    <w:p w14:paraId="2A7AB9D1" w14:textId="77777777" w:rsidR="007E094D" w:rsidRPr="00825B25" w:rsidRDefault="00E52088">
      <w:pPr>
        <w:spacing w:after="238"/>
        <w:ind w:left="-5" w:right="5231"/>
      </w:pPr>
      <w:r w:rsidRPr="00825B25">
        <w:t xml:space="preserve">Address: 25 </w:t>
      </w:r>
      <w:proofErr w:type="gramStart"/>
      <w:r w:rsidRPr="00825B25">
        <w:t>Quantum street</w:t>
      </w:r>
      <w:proofErr w:type="gramEnd"/>
      <w:r w:rsidRPr="00825B25">
        <w:t xml:space="preserve">, </w:t>
      </w:r>
      <w:proofErr w:type="spellStart"/>
      <w:r w:rsidRPr="00825B25">
        <w:t>Tecknopark</w:t>
      </w:r>
      <w:proofErr w:type="spellEnd"/>
      <w:r w:rsidRPr="00825B25">
        <w:t>, Stellenbosch Po Box 12622, Die Boord, Stellenbosch, 7613</w:t>
      </w:r>
    </w:p>
    <w:p w14:paraId="41375321" w14:textId="77777777" w:rsidR="007E094D" w:rsidRPr="00825B25" w:rsidRDefault="00E52088">
      <w:pPr>
        <w:spacing w:after="0" w:line="259" w:lineRule="auto"/>
        <w:ind w:left="0" w:firstLine="0"/>
      </w:pPr>
      <w:r w:rsidRPr="00825B25">
        <w:rPr>
          <w:b/>
          <w:color w:val="B7BC34"/>
          <w:sz w:val="20"/>
        </w:rPr>
        <w:t xml:space="preserve"> </w:t>
      </w:r>
    </w:p>
    <w:p w14:paraId="027CF6CD" w14:textId="77777777" w:rsidR="007E094D" w:rsidRPr="00825B25" w:rsidRDefault="00E52088">
      <w:pPr>
        <w:pStyle w:val="Heading1"/>
        <w:ind w:left="-5"/>
      </w:pPr>
      <w:bookmarkStart w:id="4" w:name="_Toc5226"/>
      <w:r w:rsidRPr="00825B25">
        <w:t>Underwriting Managing Agency</w:t>
      </w:r>
      <w:bookmarkEnd w:id="4"/>
    </w:p>
    <w:p w14:paraId="0F14D9D6" w14:textId="77777777" w:rsidR="007E094D" w:rsidRPr="00825B25" w:rsidRDefault="00E52088">
      <w:pPr>
        <w:ind w:left="-5" w:right="10"/>
      </w:pPr>
      <w:r w:rsidRPr="00825B25">
        <w:t>Pet Underwriting Management Agency (Pty) Ltd</w:t>
      </w:r>
    </w:p>
    <w:p w14:paraId="2DF5A589" w14:textId="77777777" w:rsidR="007E094D" w:rsidRPr="00825B25" w:rsidRDefault="00E52088">
      <w:pPr>
        <w:ind w:left="-5" w:right="10"/>
      </w:pPr>
      <w:r w:rsidRPr="00825B25">
        <w:t>Reg No: 2011/107009/07</w:t>
      </w:r>
    </w:p>
    <w:p w14:paraId="43DC4B7E" w14:textId="113CD08C" w:rsidR="007E094D" w:rsidRPr="00825B25" w:rsidRDefault="00E52088">
      <w:pPr>
        <w:ind w:left="-5" w:right="10"/>
      </w:pPr>
      <w:r w:rsidRPr="00825B25">
        <w:t xml:space="preserve">FSP </w:t>
      </w:r>
      <w:r w:rsidR="00CA7895" w:rsidRPr="00825B25">
        <w:t>license</w:t>
      </w:r>
      <w:r w:rsidRPr="00825B25">
        <w:t xml:space="preserve"> no: 44387</w:t>
      </w:r>
    </w:p>
    <w:p w14:paraId="7548E8A0" w14:textId="5ADD0CE5" w:rsidR="007E094D" w:rsidRPr="00825B25" w:rsidRDefault="00E52088">
      <w:pPr>
        <w:ind w:left="-5" w:right="10"/>
      </w:pPr>
      <w:r w:rsidRPr="00825B25">
        <w:t>PO Bo</w:t>
      </w:r>
      <w:r w:rsidR="00CA7895" w:rsidRPr="00825B25">
        <w:t>x 3047, Cape Town, 8000</w:t>
      </w:r>
    </w:p>
    <w:p w14:paraId="091149C0" w14:textId="6CF9A5E1" w:rsidR="007E094D" w:rsidRPr="00825B25" w:rsidRDefault="00CA7895">
      <w:pPr>
        <w:ind w:left="-5" w:right="10"/>
      </w:pPr>
      <w:proofErr w:type="spellStart"/>
      <w:r w:rsidRPr="00825B25">
        <w:t>Nortica</w:t>
      </w:r>
      <w:proofErr w:type="spellEnd"/>
      <w:r w:rsidRPr="00825B25">
        <w:t xml:space="preserve"> Building, LGF01, The </w:t>
      </w:r>
      <w:proofErr w:type="spellStart"/>
      <w:r w:rsidRPr="00825B25">
        <w:t>Waterclub</w:t>
      </w:r>
      <w:proofErr w:type="spellEnd"/>
      <w:r w:rsidRPr="00825B25">
        <w:t>, 13 Beach Road, Granger Bay, Cape Town, 8005</w:t>
      </w:r>
    </w:p>
    <w:p w14:paraId="7746F588" w14:textId="77777777" w:rsidR="007E094D" w:rsidRPr="00825B25" w:rsidRDefault="00E52088">
      <w:pPr>
        <w:ind w:left="-5" w:right="10"/>
      </w:pPr>
      <w:r w:rsidRPr="00825B25">
        <w:t>Tel: 021 403 9177</w:t>
      </w:r>
    </w:p>
    <w:p w14:paraId="784657BE" w14:textId="77777777" w:rsidR="007E094D" w:rsidRPr="00825B25" w:rsidRDefault="00E52088">
      <w:pPr>
        <w:spacing w:after="237"/>
        <w:ind w:left="-5" w:right="6115"/>
      </w:pPr>
      <w:r w:rsidRPr="00825B25">
        <w:t xml:space="preserve">Email: </w:t>
      </w:r>
      <w:r w:rsidRPr="00825B25">
        <w:rPr>
          <w:u w:val="single" w:color="555655"/>
        </w:rPr>
        <w:t>info@p-uma.co.za www.pumainsurance.co.za</w:t>
      </w:r>
    </w:p>
    <w:p w14:paraId="3DA0FF3F" w14:textId="77777777" w:rsidR="007E094D" w:rsidRPr="00825B25" w:rsidRDefault="00E52088">
      <w:pPr>
        <w:ind w:left="-5" w:right="10"/>
      </w:pPr>
      <w:r w:rsidRPr="00825B25">
        <w:t>Compliance Officer: John Horsfall |Associated Compliance (Pty) Ltd</w:t>
      </w:r>
    </w:p>
    <w:p w14:paraId="646CEB07" w14:textId="77777777" w:rsidR="007E094D" w:rsidRPr="00825B25" w:rsidRDefault="00E52088">
      <w:pPr>
        <w:ind w:left="-5" w:right="10"/>
      </w:pPr>
      <w:r w:rsidRPr="00825B25">
        <w:t xml:space="preserve">33 Bulawayo Avenue, </w:t>
      </w:r>
      <w:proofErr w:type="spellStart"/>
      <w:r w:rsidRPr="00825B25">
        <w:t>Kenridge</w:t>
      </w:r>
      <w:proofErr w:type="spellEnd"/>
      <w:r w:rsidRPr="00825B25">
        <w:t>, Durbanville</w:t>
      </w:r>
    </w:p>
    <w:p w14:paraId="41814EE6" w14:textId="77777777" w:rsidR="007E094D" w:rsidRPr="00825B25" w:rsidRDefault="00E52088">
      <w:pPr>
        <w:ind w:left="-5" w:right="10"/>
      </w:pPr>
      <w:r w:rsidRPr="00825B25">
        <w:t>Tel: 021 976 9734</w:t>
      </w:r>
    </w:p>
    <w:p w14:paraId="18BCA1DA" w14:textId="77777777" w:rsidR="007E094D" w:rsidRPr="00825B25" w:rsidRDefault="00E52088">
      <w:pPr>
        <w:spacing w:after="237"/>
        <w:ind w:left="-5" w:right="6115"/>
      </w:pPr>
      <w:r w:rsidRPr="00825B25">
        <w:t xml:space="preserve">Email: </w:t>
      </w:r>
      <w:r w:rsidRPr="00825B25">
        <w:rPr>
          <w:u w:val="single" w:color="555655"/>
        </w:rPr>
        <w:t>info@associatedcompliance.co.za</w:t>
      </w:r>
    </w:p>
    <w:p w14:paraId="1799E8F0" w14:textId="77777777" w:rsidR="007E094D" w:rsidRPr="00825B25" w:rsidRDefault="00E52088">
      <w:pPr>
        <w:spacing w:after="0" w:line="259" w:lineRule="auto"/>
        <w:ind w:left="0" w:firstLine="0"/>
      </w:pPr>
      <w:r w:rsidRPr="00825B25">
        <w:rPr>
          <w:b/>
          <w:color w:val="B7BC34"/>
          <w:sz w:val="20"/>
        </w:rPr>
        <w:t xml:space="preserve"> </w:t>
      </w:r>
    </w:p>
    <w:p w14:paraId="213AF858" w14:textId="77777777" w:rsidR="00CA7895" w:rsidRPr="00825B25" w:rsidRDefault="00CA7895">
      <w:pPr>
        <w:pStyle w:val="Heading1"/>
        <w:ind w:left="-5"/>
      </w:pPr>
      <w:bookmarkStart w:id="5" w:name="_Toc5227"/>
    </w:p>
    <w:p w14:paraId="0689F045" w14:textId="115FBF4F" w:rsidR="007E094D" w:rsidRPr="00825B25" w:rsidRDefault="00E52088">
      <w:pPr>
        <w:pStyle w:val="Heading1"/>
        <w:ind w:left="-5"/>
      </w:pPr>
      <w:r w:rsidRPr="00825B25">
        <w:t>Underwritten by Renasa Insurance Company (Pty) Ltd</w:t>
      </w:r>
      <w:bookmarkEnd w:id="5"/>
    </w:p>
    <w:p w14:paraId="74D33991" w14:textId="004926BD" w:rsidR="007E094D" w:rsidRPr="00825B25" w:rsidRDefault="00E52088">
      <w:pPr>
        <w:ind w:left="-5" w:right="10"/>
      </w:pPr>
      <w:r w:rsidRPr="00825B25">
        <w:t>FSP Licen</w:t>
      </w:r>
      <w:r w:rsidR="00CA7895" w:rsidRPr="00825B25">
        <w:t>s</w:t>
      </w:r>
      <w:r w:rsidRPr="00825B25">
        <w:t>e No: 15491</w:t>
      </w:r>
    </w:p>
    <w:p w14:paraId="4D07C282" w14:textId="236906E9" w:rsidR="007E094D" w:rsidRPr="00825B25" w:rsidRDefault="00E52088" w:rsidP="00CA7895">
      <w:pPr>
        <w:ind w:left="-5" w:right="10"/>
      </w:pPr>
      <w:r w:rsidRPr="00825B25">
        <w:t>Co Reg No: 1998/000916/06</w:t>
      </w:r>
    </w:p>
    <w:p w14:paraId="3DBDC58D" w14:textId="67700967" w:rsidR="007E094D" w:rsidRPr="00825B25" w:rsidRDefault="00CA7895">
      <w:pPr>
        <w:ind w:left="-5" w:right="10"/>
      </w:pPr>
      <w:r w:rsidRPr="00825B25">
        <w:t xml:space="preserve">1 </w:t>
      </w:r>
      <w:proofErr w:type="spellStart"/>
      <w:r w:rsidRPr="00825B25">
        <w:t>Telesure</w:t>
      </w:r>
      <w:proofErr w:type="spellEnd"/>
      <w:r w:rsidRPr="00825B25">
        <w:t xml:space="preserve"> Lane, </w:t>
      </w:r>
      <w:proofErr w:type="spellStart"/>
      <w:r w:rsidRPr="00825B25">
        <w:t>Riverglen</w:t>
      </w:r>
      <w:proofErr w:type="spellEnd"/>
      <w:r w:rsidRPr="00825B25">
        <w:t>, 2191</w:t>
      </w:r>
    </w:p>
    <w:p w14:paraId="1621950B" w14:textId="77777777" w:rsidR="00CA7895" w:rsidRPr="00825B25" w:rsidRDefault="00E52088">
      <w:pPr>
        <w:ind w:left="-5" w:right="8525"/>
        <w:rPr>
          <w:u w:val="single" w:color="555655"/>
        </w:rPr>
      </w:pPr>
      <w:r w:rsidRPr="00825B25">
        <w:t xml:space="preserve">Tel: 011 380 3080 </w:t>
      </w:r>
      <w:r w:rsidRPr="00825B25">
        <w:rPr>
          <w:u w:val="single" w:color="555655"/>
        </w:rPr>
        <w:t xml:space="preserve">www.renasa.co.za </w:t>
      </w:r>
    </w:p>
    <w:p w14:paraId="256E80AA" w14:textId="71F2DD7E" w:rsidR="00CA7895" w:rsidRPr="00825B25" w:rsidRDefault="00CA7895">
      <w:pPr>
        <w:ind w:left="-5" w:right="8525"/>
        <w:rPr>
          <w:u w:val="single" w:color="555655"/>
        </w:rPr>
      </w:pPr>
      <w:hyperlink r:id="rId7" w:history="1">
        <w:r w:rsidRPr="00825B25">
          <w:rPr>
            <w:rStyle w:val="Hyperlink"/>
          </w:rPr>
          <w:t>info@renasa.co.za</w:t>
        </w:r>
      </w:hyperlink>
    </w:p>
    <w:p w14:paraId="23B5A111" w14:textId="77777777" w:rsidR="00CA7895" w:rsidRPr="00825B25" w:rsidRDefault="00CA7895">
      <w:pPr>
        <w:ind w:left="-5" w:right="8525"/>
        <w:rPr>
          <w:u w:val="single" w:color="555655"/>
        </w:rPr>
      </w:pPr>
    </w:p>
    <w:p w14:paraId="34508146" w14:textId="2EF49360" w:rsidR="007E094D" w:rsidRPr="00825B25" w:rsidRDefault="00E52088">
      <w:pPr>
        <w:ind w:left="-5" w:right="8525"/>
      </w:pPr>
      <w:r w:rsidRPr="00825B25">
        <w:t>Do we own mo</w:t>
      </w:r>
      <w:r w:rsidR="00CA7895" w:rsidRPr="00825B25">
        <w:t xml:space="preserve">re </w:t>
      </w:r>
      <w:r w:rsidRPr="00825B25">
        <w:t>than 10% of Renasa: No</w:t>
      </w:r>
    </w:p>
    <w:p w14:paraId="0F7C261C" w14:textId="77777777" w:rsidR="007E094D" w:rsidRPr="00825B25" w:rsidRDefault="00E52088">
      <w:pPr>
        <w:ind w:left="-5" w:right="10"/>
      </w:pPr>
      <w:r w:rsidRPr="00825B25">
        <w:t>Do we receive more than 30% of our income from Renasa: Yes</w:t>
      </w:r>
    </w:p>
    <w:p w14:paraId="28CEC52F" w14:textId="631303B6" w:rsidR="007E094D" w:rsidRPr="00825B25" w:rsidRDefault="00E52088">
      <w:pPr>
        <w:spacing w:after="238"/>
        <w:ind w:left="-5" w:right="5681"/>
      </w:pPr>
      <w:r w:rsidRPr="00825B25">
        <w:t>Categories of Licen</w:t>
      </w:r>
      <w:r w:rsidR="00CA7895" w:rsidRPr="00825B25">
        <w:t>s</w:t>
      </w:r>
      <w:r w:rsidRPr="00825B25">
        <w:t>e: Short Term Personal Lines Any exemptions applicable to them: N/A</w:t>
      </w:r>
    </w:p>
    <w:p w14:paraId="1F6F5AB7" w14:textId="77777777" w:rsidR="007E094D" w:rsidRPr="00825B25" w:rsidRDefault="00E52088">
      <w:pPr>
        <w:spacing w:after="238"/>
        <w:ind w:left="-5" w:right="10"/>
      </w:pPr>
      <w:r w:rsidRPr="00825B25">
        <w:t xml:space="preserve">Summit Risk Holdings (PTY) Ltd has a 27.51% shareholding in MediPet, MediPet has no interest or </w:t>
      </w:r>
      <w:proofErr w:type="gramStart"/>
      <w:r w:rsidRPr="00825B25">
        <w:t>shareholding  within</w:t>
      </w:r>
      <w:proofErr w:type="gramEnd"/>
      <w:r w:rsidRPr="00825B25">
        <w:t xml:space="preserve"> Renasa.</w:t>
      </w:r>
    </w:p>
    <w:p w14:paraId="164D85A7" w14:textId="3EEEB17B" w:rsidR="00CA7895" w:rsidRPr="00825B25" w:rsidRDefault="00E52088">
      <w:pPr>
        <w:spacing w:after="238"/>
        <w:ind w:left="-5" w:right="10"/>
      </w:pPr>
      <w:r w:rsidRPr="00825B25">
        <w:t xml:space="preserve">Complaints: If we are unable to resolve your complaint, in respect of our service, staff or </w:t>
      </w:r>
      <w:proofErr w:type="gramStart"/>
      <w:r w:rsidRPr="00825B25">
        <w:t>products,</w:t>
      </w:r>
      <w:proofErr w:type="gramEnd"/>
      <w:r w:rsidRPr="00825B25">
        <w:t xml:space="preserve"> sold to you, please contact the following person, in writing, with full and complete details (your policy number and </w:t>
      </w:r>
      <w:proofErr w:type="gramStart"/>
      <w:r w:rsidRPr="00825B25">
        <w:t>your  contact</w:t>
      </w:r>
      <w:proofErr w:type="gramEnd"/>
      <w:r w:rsidRPr="00825B25">
        <w:t xml:space="preserve"> details) and the problem you may have encountered. </w:t>
      </w:r>
      <w:r w:rsidR="00CA7895" w:rsidRPr="00825B25">
        <w:t>The Compliance Officer</w:t>
      </w:r>
      <w:r w:rsidR="009F138D" w:rsidRPr="00825B25">
        <w:t xml:space="preserve">, 1 </w:t>
      </w:r>
      <w:proofErr w:type="spellStart"/>
      <w:r w:rsidR="009F138D" w:rsidRPr="00825B25">
        <w:t>Telesure</w:t>
      </w:r>
      <w:proofErr w:type="spellEnd"/>
      <w:r w:rsidR="009F138D" w:rsidRPr="00825B25">
        <w:t xml:space="preserve"> Lane, </w:t>
      </w:r>
      <w:proofErr w:type="spellStart"/>
      <w:r w:rsidR="009F138D" w:rsidRPr="00825B25">
        <w:t>Riverglen</w:t>
      </w:r>
      <w:proofErr w:type="spellEnd"/>
      <w:r w:rsidR="009F138D" w:rsidRPr="00825B25">
        <w:t xml:space="preserve">, 2191. </w:t>
      </w:r>
    </w:p>
    <w:p w14:paraId="0DF7F2A1" w14:textId="412D8C87" w:rsidR="007E094D" w:rsidRPr="00825B25" w:rsidRDefault="00CA7895" w:rsidP="00CA7895">
      <w:pPr>
        <w:spacing w:after="238"/>
        <w:ind w:left="-5" w:right="10"/>
      </w:pPr>
      <w:r w:rsidRPr="00825B25">
        <w:t xml:space="preserve">Email: </w:t>
      </w:r>
      <w:hyperlink r:id="rId8" w:history="1">
        <w:r w:rsidRPr="00825B25">
          <w:rPr>
            <w:rStyle w:val="Hyperlink"/>
          </w:rPr>
          <w:t>complaints@renasa.co.za</w:t>
        </w:r>
      </w:hyperlink>
      <w:r w:rsidRPr="00825B25">
        <w:t xml:space="preserve"> </w:t>
      </w:r>
    </w:p>
    <w:p w14:paraId="49C5B88D" w14:textId="098059C2" w:rsidR="009F138D" w:rsidRPr="00825B25" w:rsidRDefault="009F138D" w:rsidP="00CA7895">
      <w:pPr>
        <w:spacing w:after="238"/>
        <w:ind w:left="-5" w:right="10"/>
      </w:pPr>
      <w:r w:rsidRPr="00825B25">
        <w:t>Tel: 011 380 3080</w:t>
      </w:r>
    </w:p>
    <w:p w14:paraId="7C23BD49" w14:textId="0B74F861" w:rsidR="007E094D" w:rsidRPr="00825B25" w:rsidRDefault="00E52088">
      <w:pPr>
        <w:spacing w:after="0" w:line="259" w:lineRule="auto"/>
        <w:ind w:left="0" w:firstLine="0"/>
      </w:pPr>
      <w:r w:rsidRPr="00825B25">
        <w:rPr>
          <w:b/>
          <w:color w:val="B7BC34"/>
          <w:sz w:val="20"/>
        </w:rPr>
        <w:t xml:space="preserve"> </w:t>
      </w:r>
    </w:p>
    <w:p w14:paraId="02219F92" w14:textId="0B74F861" w:rsidR="007E094D" w:rsidRPr="00825B25" w:rsidRDefault="00E52088" w:rsidP="00CA7895">
      <w:pPr>
        <w:pStyle w:val="Heading1"/>
        <w:ind w:left="0" w:firstLine="0"/>
      </w:pPr>
      <w:bookmarkStart w:id="6" w:name="_Toc5228"/>
      <w:r w:rsidRPr="00825B25">
        <w:t>What else should you be aware of</w:t>
      </w:r>
      <w:bookmarkEnd w:id="6"/>
    </w:p>
    <w:p w14:paraId="5EF355DD" w14:textId="77777777" w:rsidR="007E094D" w:rsidRPr="00825B25" w:rsidRDefault="00E52088">
      <w:pPr>
        <w:numPr>
          <w:ilvl w:val="0"/>
          <w:numId w:val="1"/>
        </w:numPr>
        <w:spacing w:after="237"/>
        <w:ind w:right="10" w:hanging="256"/>
      </w:pPr>
      <w:r w:rsidRPr="00825B25">
        <w:t>We undertake to keep all information you disclose to us confidential.</w:t>
      </w:r>
    </w:p>
    <w:p w14:paraId="3831F779" w14:textId="77777777" w:rsidR="007E094D" w:rsidRPr="00825B25" w:rsidRDefault="00E52088">
      <w:pPr>
        <w:numPr>
          <w:ilvl w:val="0"/>
          <w:numId w:val="1"/>
        </w:numPr>
        <w:spacing w:after="238"/>
        <w:ind w:right="10" w:hanging="256"/>
      </w:pPr>
      <w:r w:rsidRPr="00825B25">
        <w:t>We will not alter any of your documents when we submit them to our underwriter. If we note an error, we shall       advise you prior to submission.</w:t>
      </w:r>
    </w:p>
    <w:p w14:paraId="6FEFB4EC" w14:textId="77777777" w:rsidR="007E094D" w:rsidRPr="00825B25" w:rsidRDefault="00E52088">
      <w:pPr>
        <w:numPr>
          <w:ilvl w:val="0"/>
          <w:numId w:val="1"/>
        </w:numPr>
        <w:spacing w:after="238"/>
        <w:ind w:right="10" w:hanging="256"/>
      </w:pPr>
      <w:r w:rsidRPr="00825B25">
        <w:t>We will never take away any rights you may have in terms of any legislation that governs the way we transact           with you.</w:t>
      </w:r>
    </w:p>
    <w:p w14:paraId="59FCA503" w14:textId="77777777" w:rsidR="007E094D" w:rsidRPr="00825B25" w:rsidRDefault="00E52088">
      <w:pPr>
        <w:numPr>
          <w:ilvl w:val="0"/>
          <w:numId w:val="1"/>
        </w:numPr>
        <w:spacing w:after="238"/>
        <w:ind w:right="10" w:hanging="256"/>
      </w:pPr>
      <w:r w:rsidRPr="00825B25">
        <w:t>We will not ask you to sign blank documents. Wherever possible all documents, be they proposal forms or claim      forms, should be completed by you to ensure correct details.</w:t>
      </w:r>
    </w:p>
    <w:p w14:paraId="4C5357DB" w14:textId="77777777" w:rsidR="007E094D" w:rsidRPr="00825B25" w:rsidRDefault="00E52088">
      <w:pPr>
        <w:numPr>
          <w:ilvl w:val="0"/>
          <w:numId w:val="1"/>
        </w:numPr>
        <w:spacing w:after="238"/>
        <w:ind w:right="10" w:hanging="256"/>
      </w:pPr>
      <w:r w:rsidRPr="00825B25">
        <w:t xml:space="preserve">You </w:t>
      </w:r>
      <w:proofErr w:type="gramStart"/>
      <w:r w:rsidRPr="00825B25">
        <w:t>have to</w:t>
      </w:r>
      <w:proofErr w:type="gramEnd"/>
      <w:r w:rsidRPr="00825B25">
        <w:t xml:space="preserve"> disclose your pet’s health or condition at the time of joining. This would include disclosing any       treatment and/or investigation that your pet has had in the past, even if they have recovered fully.       Failure to do so could result in cancellation of your policy due to non-disclosure.</w:t>
      </w:r>
    </w:p>
    <w:p w14:paraId="345E3863" w14:textId="77777777" w:rsidR="007E094D" w:rsidRPr="00825B25" w:rsidRDefault="00E52088">
      <w:pPr>
        <w:numPr>
          <w:ilvl w:val="0"/>
          <w:numId w:val="1"/>
        </w:numPr>
        <w:spacing w:after="238"/>
        <w:ind w:right="10" w:hanging="256"/>
      </w:pPr>
      <w:r w:rsidRPr="00825B25">
        <w:t>You will be provided with 30-days’ notice should any material changes occur to your policy. You can accept       or decline these changes.</w:t>
      </w:r>
    </w:p>
    <w:p w14:paraId="1DA600EA" w14:textId="77777777" w:rsidR="007E094D" w:rsidRPr="00825B25" w:rsidRDefault="00E52088">
      <w:pPr>
        <w:numPr>
          <w:ilvl w:val="0"/>
          <w:numId w:val="1"/>
        </w:numPr>
        <w:spacing w:after="237"/>
        <w:ind w:right="10" w:hanging="256"/>
      </w:pPr>
      <w:r w:rsidRPr="00825B25">
        <w:t>All information provided to us orally, must be confirmed in writing within 30 days.</w:t>
      </w:r>
    </w:p>
    <w:p w14:paraId="047DC769" w14:textId="77777777" w:rsidR="007E094D" w:rsidRPr="00825B25" w:rsidRDefault="00E52088">
      <w:pPr>
        <w:numPr>
          <w:ilvl w:val="0"/>
          <w:numId w:val="1"/>
        </w:numPr>
        <w:spacing w:after="238"/>
        <w:ind w:right="10" w:hanging="256"/>
      </w:pPr>
      <w:r w:rsidRPr="00825B25">
        <w:t xml:space="preserve">The insurer or its agent (Pet Underwriting Managing Agency) must give reasons for repudiating any </w:t>
      </w:r>
      <w:proofErr w:type="gramStart"/>
      <w:r w:rsidRPr="00825B25">
        <w:t xml:space="preserve">claim,   </w:t>
      </w:r>
      <w:proofErr w:type="gramEnd"/>
      <w:r w:rsidRPr="00825B25">
        <w:t xml:space="preserve">    not the broker (MediPet).</w:t>
      </w:r>
    </w:p>
    <w:p w14:paraId="6857B5AC" w14:textId="77777777" w:rsidR="007E094D" w:rsidRPr="00825B25" w:rsidRDefault="00E52088">
      <w:pPr>
        <w:numPr>
          <w:ilvl w:val="0"/>
          <w:numId w:val="1"/>
        </w:numPr>
        <w:spacing w:after="238"/>
        <w:ind w:right="10" w:hanging="256"/>
      </w:pPr>
      <w:r w:rsidRPr="00825B25">
        <w:t>Polygraph or any lie detector test is not obligatory in the event of a claim and the failure thereof may not be       the sole reason for repudiating a claim.</w:t>
      </w:r>
    </w:p>
    <w:p w14:paraId="07E17FF9" w14:textId="5E8A274B" w:rsidR="007E094D" w:rsidRPr="00825B25" w:rsidRDefault="00E52088">
      <w:pPr>
        <w:numPr>
          <w:ilvl w:val="0"/>
          <w:numId w:val="1"/>
        </w:numPr>
        <w:spacing w:after="238"/>
        <w:ind w:right="10" w:hanging="256"/>
      </w:pPr>
      <w:r w:rsidRPr="00825B25">
        <w:lastRenderedPageBreak/>
        <w:t xml:space="preserve">If a premium is paid by debit order it may only be in </w:t>
      </w:r>
      <w:proofErr w:type="spellStart"/>
      <w:r w:rsidRPr="00825B25">
        <w:t>favour</w:t>
      </w:r>
      <w:proofErr w:type="spellEnd"/>
      <w:r w:rsidRPr="00825B25">
        <w:t xml:space="preserve"> of one person and may not be transferred without your approval. The insurer must inform you at least </w:t>
      </w:r>
      <w:proofErr w:type="gramStart"/>
      <w:r w:rsidRPr="00825B25">
        <w:t>one calendar</w:t>
      </w:r>
      <w:proofErr w:type="gramEnd"/>
      <w:r w:rsidRPr="00825B25">
        <w:t xml:space="preserve"> month, in writing, of its intention to cancel such a debit order.</w:t>
      </w:r>
    </w:p>
    <w:p w14:paraId="70F729ED" w14:textId="453191BE" w:rsidR="007E094D" w:rsidRPr="00825B25" w:rsidRDefault="00E52088">
      <w:pPr>
        <w:numPr>
          <w:ilvl w:val="0"/>
          <w:numId w:val="1"/>
        </w:numPr>
        <w:spacing w:after="238"/>
        <w:ind w:right="10" w:hanging="256"/>
      </w:pPr>
      <w:r w:rsidRPr="00825B25">
        <w:t>You are entitled to a 15 day</w:t>
      </w:r>
      <w:r w:rsidR="009F138D" w:rsidRPr="00825B25">
        <w:t>’</w:t>
      </w:r>
      <w:r w:rsidRPr="00825B25">
        <w:t>s grace period in which to pay the premium (other than in the first month         of insurance).</w:t>
      </w:r>
    </w:p>
    <w:p w14:paraId="55106B52" w14:textId="77777777" w:rsidR="007E094D" w:rsidRPr="00825B25" w:rsidRDefault="00E52088">
      <w:pPr>
        <w:numPr>
          <w:ilvl w:val="0"/>
          <w:numId w:val="1"/>
        </w:numPr>
        <w:spacing w:after="238"/>
        <w:ind w:right="10" w:hanging="256"/>
      </w:pPr>
      <w:r w:rsidRPr="00825B25">
        <w:t>Your insurer may not cancel your insurance merely by informing your broker. There is an obligation to make         sure the notice has been sent to you.</w:t>
      </w:r>
    </w:p>
    <w:p w14:paraId="71F21D4D" w14:textId="77777777" w:rsidR="007E094D" w:rsidRPr="00825B25" w:rsidRDefault="00E52088">
      <w:pPr>
        <w:numPr>
          <w:ilvl w:val="0"/>
          <w:numId w:val="1"/>
        </w:numPr>
        <w:spacing w:after="238"/>
        <w:ind w:right="10" w:hanging="256"/>
      </w:pPr>
      <w:r w:rsidRPr="00825B25">
        <w:t>You are entitled to a copy of the commission and fee charged by us. These details are noted on your         policy schedule.</w:t>
      </w:r>
    </w:p>
    <w:p w14:paraId="705AFE1E" w14:textId="19625AAF" w:rsidR="007E094D" w:rsidRPr="00825B25" w:rsidRDefault="00E52088">
      <w:pPr>
        <w:numPr>
          <w:ilvl w:val="0"/>
          <w:numId w:val="1"/>
        </w:numPr>
        <w:ind w:right="10" w:hanging="256"/>
      </w:pPr>
      <w:r w:rsidRPr="00825B25">
        <w:t>If any complaint to the broker, intermediary and insurer, is not resolved to your satisfaction, you may submit the complaint to the Ombudsman for Short-Term Insurance or the FAIS Ombudsman.</w:t>
      </w:r>
    </w:p>
    <w:p w14:paraId="735B813E" w14:textId="77777777" w:rsidR="009F138D" w:rsidRPr="00825B25" w:rsidRDefault="009F138D" w:rsidP="009F138D">
      <w:pPr>
        <w:ind w:right="10"/>
      </w:pPr>
    </w:p>
    <w:p w14:paraId="1D4DCA9E" w14:textId="7F804F8D" w:rsidR="009F138D" w:rsidRPr="00825B25" w:rsidRDefault="00E52088" w:rsidP="009F138D">
      <w:pPr>
        <w:pStyle w:val="ListParagraph"/>
        <w:numPr>
          <w:ilvl w:val="0"/>
          <w:numId w:val="1"/>
        </w:numPr>
        <w:ind w:right="10"/>
      </w:pPr>
      <w:proofErr w:type="spellStart"/>
      <w:r w:rsidRPr="00825B25">
        <w:t>MediPet’s</w:t>
      </w:r>
      <w:proofErr w:type="spellEnd"/>
      <w:r w:rsidRPr="00825B25">
        <w:t xml:space="preserve"> Veterinary Fee</w:t>
      </w:r>
      <w:r w:rsidR="009F138D" w:rsidRPr="00825B25">
        <w:t xml:space="preserve"> is a value-added service and not considered a financial product regulated under the FSCA (Financial Sector Conduct Authority).  Members are therefore not afforded the same </w:t>
      </w:r>
      <w:proofErr w:type="gramStart"/>
      <w:r w:rsidR="009F138D" w:rsidRPr="00825B25">
        <w:t>protections</w:t>
      </w:r>
      <w:proofErr w:type="gramEnd"/>
      <w:r w:rsidR="009F138D" w:rsidRPr="00825B25">
        <w:t xml:space="preserve"> in respect of this </w:t>
      </w:r>
      <w:r w:rsidRPr="00825B25">
        <w:t>value-added</w:t>
      </w:r>
      <w:r w:rsidR="009F138D" w:rsidRPr="00825B25">
        <w:t xml:space="preserve"> service/product that may apply to financial products</w:t>
      </w:r>
      <w:r w:rsidRPr="00825B25">
        <w:t xml:space="preserve"> that are regulated in terms of this Act.</w:t>
      </w:r>
    </w:p>
    <w:p w14:paraId="2862523B" w14:textId="77777777" w:rsidR="00E52088" w:rsidRPr="00825B25" w:rsidRDefault="00E52088" w:rsidP="00E52088">
      <w:pPr>
        <w:pStyle w:val="ListParagraph"/>
      </w:pPr>
    </w:p>
    <w:p w14:paraId="4C2451C8" w14:textId="77777777" w:rsidR="00E52088" w:rsidRPr="00825B25" w:rsidRDefault="00E52088" w:rsidP="00E52088">
      <w:pPr>
        <w:pStyle w:val="ListParagraph"/>
        <w:ind w:left="256" w:right="10" w:firstLine="0"/>
      </w:pPr>
    </w:p>
    <w:p w14:paraId="6DD3BB82" w14:textId="4E485A4E" w:rsidR="007E094D" w:rsidRPr="00825B25" w:rsidRDefault="00E52088">
      <w:pPr>
        <w:spacing w:after="0" w:line="259" w:lineRule="auto"/>
        <w:ind w:left="-5"/>
      </w:pPr>
      <w:r w:rsidRPr="00825B25">
        <w:rPr>
          <w:b/>
        </w:rPr>
        <w:t>National Financial Ombud Scheme</w:t>
      </w:r>
    </w:p>
    <w:p w14:paraId="6ECD58BE" w14:textId="037B04EA" w:rsidR="007E094D" w:rsidRPr="00825B25" w:rsidRDefault="00E52088">
      <w:pPr>
        <w:ind w:left="-5" w:right="10"/>
      </w:pPr>
      <w:r w:rsidRPr="00825B25">
        <w:t>110 Oxford Road</w:t>
      </w:r>
    </w:p>
    <w:p w14:paraId="56D26E3A" w14:textId="2ECA9988" w:rsidR="007E094D" w:rsidRPr="00825B25" w:rsidRDefault="00E52088">
      <w:pPr>
        <w:ind w:left="-5" w:right="10"/>
      </w:pPr>
      <w:r w:rsidRPr="00825B25">
        <w:t>Houghton Estate</w:t>
      </w:r>
    </w:p>
    <w:p w14:paraId="5AB880A7" w14:textId="2894633C" w:rsidR="00E52088" w:rsidRPr="00825B25" w:rsidRDefault="00E52088">
      <w:pPr>
        <w:ind w:left="-5" w:right="10"/>
      </w:pPr>
      <w:r w:rsidRPr="00825B25">
        <w:t>Johannesburg</w:t>
      </w:r>
    </w:p>
    <w:p w14:paraId="74E50869" w14:textId="39AD1BB5" w:rsidR="00E52088" w:rsidRPr="00825B25" w:rsidRDefault="00E52088">
      <w:pPr>
        <w:ind w:left="-5" w:right="10"/>
      </w:pPr>
      <w:r w:rsidRPr="00825B25">
        <w:t>Gauteng</w:t>
      </w:r>
    </w:p>
    <w:p w14:paraId="2294FF99" w14:textId="3CCFE6CA" w:rsidR="00E52088" w:rsidRPr="00825B25" w:rsidRDefault="00E52088">
      <w:pPr>
        <w:ind w:left="-5" w:right="10"/>
      </w:pPr>
      <w:r w:rsidRPr="00825B25">
        <w:t>2198</w:t>
      </w:r>
    </w:p>
    <w:p w14:paraId="3FEF99A8" w14:textId="531BD242" w:rsidR="007E094D" w:rsidRPr="00825B25" w:rsidRDefault="00E52088" w:rsidP="00E52088">
      <w:pPr>
        <w:ind w:left="-5" w:right="10"/>
      </w:pPr>
      <w:r w:rsidRPr="00825B25">
        <w:t>Tel No. 0860 800 900</w:t>
      </w:r>
    </w:p>
    <w:p w14:paraId="65E6A383" w14:textId="4DFEFA04" w:rsidR="007E094D" w:rsidRPr="00825B25" w:rsidRDefault="00E52088">
      <w:pPr>
        <w:spacing w:after="237"/>
        <w:ind w:left="-5" w:right="6115"/>
      </w:pPr>
      <w:r w:rsidRPr="00825B25">
        <w:t xml:space="preserve">E-mail: </w:t>
      </w:r>
      <w:hyperlink r:id="rId9" w:history="1">
        <w:r w:rsidRPr="00825B25">
          <w:rPr>
            <w:rStyle w:val="Hyperlink"/>
          </w:rPr>
          <w:t>info@nfosa.co.za</w:t>
        </w:r>
      </w:hyperlink>
      <w:r w:rsidRPr="00825B25">
        <w:rPr>
          <w:u w:val="single" w:color="555655"/>
        </w:rPr>
        <w:t xml:space="preserve"> </w:t>
      </w:r>
    </w:p>
    <w:p w14:paraId="2F67C2D0" w14:textId="5A95B8FE" w:rsidR="007E094D" w:rsidRPr="00825B25" w:rsidRDefault="00E52088" w:rsidP="00E52088">
      <w:pPr>
        <w:spacing w:after="0" w:line="259" w:lineRule="auto"/>
        <w:ind w:left="-5"/>
      </w:pPr>
      <w:r w:rsidRPr="00825B25">
        <w:rPr>
          <w:b/>
        </w:rPr>
        <w:t>FAIS Ombudsman</w:t>
      </w:r>
    </w:p>
    <w:p w14:paraId="3AA973A3" w14:textId="58B278EF" w:rsidR="007E094D" w:rsidRPr="00825B25" w:rsidRDefault="00E52088">
      <w:pPr>
        <w:ind w:left="-5" w:right="10"/>
      </w:pPr>
      <w:r w:rsidRPr="00825B25">
        <w:t>P O Box 41, Menlyn Park, 0063</w:t>
      </w:r>
    </w:p>
    <w:p w14:paraId="274088EF" w14:textId="39908CCD" w:rsidR="00E52088" w:rsidRPr="00825B25" w:rsidRDefault="00E52088">
      <w:pPr>
        <w:ind w:left="-5" w:right="10"/>
      </w:pPr>
      <w:r w:rsidRPr="00825B25">
        <w:t>Menlyn Central Office Building, 125 Dallas Avenue, Waterkloof Glen, Pretoria, 0010</w:t>
      </w:r>
    </w:p>
    <w:p w14:paraId="77A2AEE8" w14:textId="7C595400" w:rsidR="007E094D" w:rsidRPr="00825B25" w:rsidRDefault="00E52088" w:rsidP="00E52088">
      <w:pPr>
        <w:ind w:left="-5" w:right="10"/>
      </w:pPr>
      <w:r w:rsidRPr="00825B25">
        <w:t>Tel No. 012 762 5000</w:t>
      </w:r>
    </w:p>
    <w:p w14:paraId="371D00C7" w14:textId="77777777" w:rsidR="007E094D" w:rsidRPr="00825B25" w:rsidRDefault="00E52088">
      <w:pPr>
        <w:spacing w:after="237"/>
        <w:ind w:left="-5" w:right="6115"/>
      </w:pPr>
      <w:r w:rsidRPr="00825B25">
        <w:t xml:space="preserve">E-mail: </w:t>
      </w:r>
      <w:r w:rsidRPr="00825B25">
        <w:rPr>
          <w:u w:val="single" w:color="555655"/>
        </w:rPr>
        <w:t>info@faisombud.co.za</w:t>
      </w:r>
    </w:p>
    <w:p w14:paraId="6EB3ADEE" w14:textId="77777777" w:rsidR="007E094D" w:rsidRPr="00825B25" w:rsidRDefault="00E52088">
      <w:pPr>
        <w:spacing w:after="0" w:line="259" w:lineRule="auto"/>
        <w:ind w:left="0" w:firstLine="0"/>
      </w:pPr>
      <w:r w:rsidRPr="00825B25">
        <w:rPr>
          <w:b/>
          <w:color w:val="B7BC34"/>
          <w:sz w:val="20"/>
        </w:rPr>
        <w:t xml:space="preserve"> </w:t>
      </w:r>
    </w:p>
    <w:p w14:paraId="7E2462EB" w14:textId="77777777" w:rsidR="007E094D" w:rsidRPr="00825B25" w:rsidRDefault="00E52088">
      <w:pPr>
        <w:pStyle w:val="Heading1"/>
        <w:ind w:left="-5"/>
      </w:pPr>
      <w:bookmarkStart w:id="7" w:name="_Toc5229"/>
      <w:r w:rsidRPr="00825B25">
        <w:t>Warning</w:t>
      </w:r>
      <w:bookmarkEnd w:id="7"/>
    </w:p>
    <w:p w14:paraId="54F3BB18" w14:textId="77777777" w:rsidR="007E094D" w:rsidRPr="00825B25" w:rsidRDefault="00E52088">
      <w:pPr>
        <w:numPr>
          <w:ilvl w:val="0"/>
          <w:numId w:val="2"/>
        </w:numPr>
        <w:spacing w:after="237"/>
        <w:ind w:right="10" w:hanging="256"/>
      </w:pPr>
      <w:r w:rsidRPr="00825B25">
        <w:t>Do not sign any blank or partially completed application forms.</w:t>
      </w:r>
    </w:p>
    <w:p w14:paraId="255D6CF3" w14:textId="77777777" w:rsidR="007E094D" w:rsidRPr="00825B25" w:rsidRDefault="00E52088">
      <w:pPr>
        <w:numPr>
          <w:ilvl w:val="0"/>
          <w:numId w:val="2"/>
        </w:numPr>
        <w:spacing w:after="237"/>
        <w:ind w:right="10" w:hanging="256"/>
      </w:pPr>
      <w:r w:rsidRPr="00825B25">
        <w:t>Complete all forms in ink.</w:t>
      </w:r>
    </w:p>
    <w:p w14:paraId="0C2968F8" w14:textId="77777777" w:rsidR="007E094D" w:rsidRPr="00825B25" w:rsidRDefault="00E52088">
      <w:pPr>
        <w:numPr>
          <w:ilvl w:val="0"/>
          <w:numId w:val="2"/>
        </w:numPr>
        <w:spacing w:after="237"/>
        <w:ind w:right="10" w:hanging="256"/>
      </w:pPr>
      <w:r w:rsidRPr="00825B25">
        <w:t>Keep copies of all documents sent to you, whether you receive them electronically or by mail.</w:t>
      </w:r>
    </w:p>
    <w:p w14:paraId="2BAC9889" w14:textId="3759A821" w:rsidR="007E094D" w:rsidRPr="00825B25" w:rsidRDefault="00E52088">
      <w:pPr>
        <w:numPr>
          <w:ilvl w:val="0"/>
          <w:numId w:val="2"/>
        </w:numPr>
        <w:spacing w:after="237"/>
        <w:ind w:right="10" w:hanging="256"/>
      </w:pPr>
      <w:r w:rsidRPr="00825B25">
        <w:t xml:space="preserve">Do not feel </w:t>
      </w:r>
      <w:r w:rsidR="009F138D" w:rsidRPr="00825B25">
        <w:t>pressured</w:t>
      </w:r>
      <w:r w:rsidRPr="00825B25">
        <w:t xml:space="preserve"> to buy our product, ask for a full explanation of </w:t>
      </w:r>
      <w:proofErr w:type="gramStart"/>
      <w:r w:rsidRPr="00825B25">
        <w:t>each and every</w:t>
      </w:r>
      <w:proofErr w:type="gramEnd"/>
      <w:r w:rsidRPr="00825B25">
        <w:t xml:space="preserve"> point if necessary.</w:t>
      </w:r>
    </w:p>
    <w:p w14:paraId="17647A37" w14:textId="77777777" w:rsidR="007E094D" w:rsidRPr="00825B25" w:rsidRDefault="00E52088">
      <w:pPr>
        <w:numPr>
          <w:ilvl w:val="0"/>
          <w:numId w:val="2"/>
        </w:numPr>
        <w:spacing w:after="237"/>
        <w:ind w:right="10" w:hanging="256"/>
      </w:pPr>
      <w:r w:rsidRPr="00825B25">
        <w:t>Incorrect or non-disclosure by you will impact your policy and/or claims.</w:t>
      </w:r>
    </w:p>
    <w:p w14:paraId="04B15D89" w14:textId="77777777" w:rsidR="007E094D" w:rsidRPr="00825B25" w:rsidRDefault="00E52088">
      <w:pPr>
        <w:spacing w:after="0" w:line="259" w:lineRule="auto"/>
        <w:ind w:left="0" w:firstLine="0"/>
      </w:pPr>
      <w:r w:rsidRPr="00825B25">
        <w:rPr>
          <w:b/>
          <w:color w:val="B7BC34"/>
          <w:sz w:val="20"/>
        </w:rPr>
        <w:t xml:space="preserve"> </w:t>
      </w:r>
    </w:p>
    <w:p w14:paraId="235E042C" w14:textId="77777777" w:rsidR="007E094D" w:rsidRPr="00825B25" w:rsidRDefault="00E52088">
      <w:pPr>
        <w:pStyle w:val="Heading1"/>
        <w:ind w:left="-5"/>
      </w:pPr>
      <w:bookmarkStart w:id="8" w:name="_Toc5230"/>
      <w:r w:rsidRPr="00825B25">
        <w:t>Feedback</w:t>
      </w:r>
      <w:bookmarkEnd w:id="8"/>
    </w:p>
    <w:p w14:paraId="68D2D6B0" w14:textId="17863528" w:rsidR="007E094D" w:rsidRPr="00825B25" w:rsidRDefault="00E52088">
      <w:pPr>
        <w:spacing w:after="238"/>
        <w:ind w:left="-5" w:right="10"/>
      </w:pPr>
      <w:r w:rsidRPr="00825B25">
        <w:t xml:space="preserve">Should you have any feedback or suggestions, please forward them to </w:t>
      </w:r>
      <w:r w:rsidRPr="00825B25">
        <w:rPr>
          <w:u w:val="single" w:color="555655"/>
        </w:rPr>
        <w:t>info@medipet.co.za</w:t>
      </w:r>
      <w:r w:rsidRPr="00825B25">
        <w:t xml:space="preserve">. Details of </w:t>
      </w:r>
      <w:r w:rsidR="009F138D" w:rsidRPr="00825B25">
        <w:t>our complaints</w:t>
      </w:r>
      <w:r w:rsidRPr="00825B25">
        <w:t xml:space="preserve"> procedure can be found on our website </w:t>
      </w:r>
      <w:r w:rsidRPr="00825B25">
        <w:rPr>
          <w:u w:val="single" w:color="555655"/>
        </w:rPr>
        <w:t>www.medipet.co.za</w:t>
      </w:r>
      <w:r w:rsidRPr="00825B25">
        <w:t xml:space="preserve"> or you may refer to your </w:t>
      </w:r>
      <w:r w:rsidR="009F138D" w:rsidRPr="00825B25">
        <w:t>policy schedule</w:t>
      </w:r>
      <w:r w:rsidRPr="00825B25">
        <w:t xml:space="preserve"> and associated documents. You may also contact our office on 021 701 2023.</w:t>
      </w:r>
    </w:p>
    <w:p w14:paraId="7B82FB72" w14:textId="77777777" w:rsidR="007E094D" w:rsidRPr="00825B25" w:rsidRDefault="00E52088">
      <w:pPr>
        <w:spacing w:after="0" w:line="259" w:lineRule="auto"/>
        <w:ind w:left="0" w:firstLine="0"/>
      </w:pPr>
      <w:r w:rsidRPr="00825B25">
        <w:rPr>
          <w:b/>
          <w:color w:val="B7BC34"/>
          <w:sz w:val="20"/>
        </w:rPr>
        <w:t xml:space="preserve"> </w:t>
      </w:r>
    </w:p>
    <w:p w14:paraId="6AF538A0" w14:textId="77777777" w:rsidR="007E094D" w:rsidRPr="00825B25" w:rsidRDefault="00E52088">
      <w:pPr>
        <w:pStyle w:val="Heading1"/>
        <w:ind w:left="-5"/>
      </w:pPr>
      <w:bookmarkStart w:id="9" w:name="_Toc5231"/>
      <w:r w:rsidRPr="00825B25">
        <w:lastRenderedPageBreak/>
        <w:t>Version control</w:t>
      </w:r>
      <w:bookmarkEnd w:id="9"/>
    </w:p>
    <w:p w14:paraId="5C8A47D6" w14:textId="77777777" w:rsidR="007E094D" w:rsidRPr="00825B25" w:rsidRDefault="00E52088">
      <w:pPr>
        <w:ind w:left="-5" w:right="10"/>
      </w:pPr>
      <w:r w:rsidRPr="00825B25">
        <w:t>March 2013 V1</w:t>
      </w:r>
    </w:p>
    <w:p w14:paraId="3FF2C45E" w14:textId="77777777" w:rsidR="007E094D" w:rsidRPr="00825B25" w:rsidRDefault="00E52088">
      <w:pPr>
        <w:ind w:left="-5" w:right="10"/>
      </w:pPr>
      <w:r w:rsidRPr="00825B25">
        <w:t>April 2020 V2</w:t>
      </w:r>
    </w:p>
    <w:p w14:paraId="5F642C01" w14:textId="77777777" w:rsidR="007E094D" w:rsidRPr="00825B25" w:rsidRDefault="00E52088">
      <w:pPr>
        <w:ind w:left="-5" w:right="10"/>
      </w:pPr>
      <w:r w:rsidRPr="00825B25">
        <w:t>June 2022 V3</w:t>
      </w:r>
    </w:p>
    <w:p w14:paraId="532B5E36" w14:textId="5D94DF1B" w:rsidR="009F138D" w:rsidRPr="00825B25" w:rsidRDefault="009F138D">
      <w:pPr>
        <w:ind w:left="-5" w:right="10"/>
      </w:pPr>
      <w:r w:rsidRPr="00825B25">
        <w:t>February 2025 V4</w:t>
      </w:r>
    </w:p>
    <w:sectPr w:rsidR="009F138D" w:rsidRPr="00825B25">
      <w:footerReference w:type="even" r:id="rId10"/>
      <w:footerReference w:type="default" r:id="rId11"/>
      <w:footerReference w:type="first" r:id="rId12"/>
      <w:pgSz w:w="11906" w:h="16838"/>
      <w:pgMar w:top="1217" w:right="815" w:bottom="398" w:left="730" w:header="720" w:footer="72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C9F722" w14:textId="77777777" w:rsidR="00950288" w:rsidRDefault="00950288">
      <w:pPr>
        <w:spacing w:after="0" w:line="240" w:lineRule="auto"/>
      </w:pPr>
      <w:r>
        <w:separator/>
      </w:r>
    </w:p>
  </w:endnote>
  <w:endnote w:type="continuationSeparator" w:id="0">
    <w:p w14:paraId="393FF2D7" w14:textId="77777777" w:rsidR="00950288" w:rsidRDefault="009502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728EA5" w14:textId="77777777" w:rsidR="007E094D" w:rsidRDefault="00E52088">
    <w:pPr>
      <w:tabs>
        <w:tab w:val="center" w:pos="5183"/>
        <w:tab w:val="right" w:pos="10722"/>
      </w:tabs>
      <w:spacing w:after="0" w:line="259" w:lineRule="auto"/>
      <w:ind w:left="0" w:right="-362" w:firstLine="0"/>
    </w:pPr>
    <w:r>
      <w:rPr>
        <w:rFonts w:ascii="Calibri" w:eastAsia="Calibri" w:hAnsi="Calibri" w:cs="Calibri"/>
        <w:color w:val="000000"/>
        <w:sz w:val="22"/>
      </w:rPr>
      <w:tab/>
    </w:r>
    <w:r>
      <w:rPr>
        <w:i/>
        <w:sz w:val="16"/>
      </w:rPr>
      <w:t>MediPet Animal Health Insurance Brokers (PTY) LTD | FSP Number 32613</w:t>
    </w:r>
    <w:r>
      <w:rPr>
        <w:i/>
        <w:sz w:val="16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8"/>
      </w:rPr>
      <w:t>2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C3744D" w14:textId="77777777" w:rsidR="007E094D" w:rsidRDefault="00E52088">
    <w:pPr>
      <w:tabs>
        <w:tab w:val="center" w:pos="5183"/>
        <w:tab w:val="right" w:pos="10722"/>
      </w:tabs>
      <w:spacing w:after="0" w:line="259" w:lineRule="auto"/>
      <w:ind w:left="0" w:right="-362" w:firstLine="0"/>
    </w:pPr>
    <w:r>
      <w:rPr>
        <w:rFonts w:ascii="Calibri" w:eastAsia="Calibri" w:hAnsi="Calibri" w:cs="Calibri"/>
        <w:color w:val="000000"/>
        <w:sz w:val="22"/>
      </w:rPr>
      <w:tab/>
    </w:r>
    <w:r>
      <w:rPr>
        <w:i/>
        <w:sz w:val="16"/>
      </w:rPr>
      <w:t>MediPet Animal Health Insurance Brokers (PTY) LTD | FSP Number 32613</w:t>
    </w:r>
    <w:r>
      <w:rPr>
        <w:i/>
        <w:sz w:val="16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8"/>
      </w:rPr>
      <w:t>2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2AC6E3" w14:textId="77777777" w:rsidR="007E094D" w:rsidRDefault="007E094D">
    <w:pPr>
      <w:spacing w:after="160" w:line="259" w:lineRule="auto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2A9943" w14:textId="77777777" w:rsidR="00950288" w:rsidRDefault="00950288">
      <w:pPr>
        <w:spacing w:after="0" w:line="240" w:lineRule="auto"/>
      </w:pPr>
      <w:r>
        <w:separator/>
      </w:r>
    </w:p>
  </w:footnote>
  <w:footnote w:type="continuationSeparator" w:id="0">
    <w:p w14:paraId="677E0D0C" w14:textId="77777777" w:rsidR="00950288" w:rsidRDefault="009502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04403"/>
    <w:multiLevelType w:val="hybridMultilevel"/>
    <w:tmpl w:val="D6342EF2"/>
    <w:lvl w:ilvl="0" w:tplc="5AC82E76">
      <w:start w:val="1"/>
      <w:numFmt w:val="decimal"/>
      <w:lvlText w:val="%1."/>
      <w:lvlJc w:val="left"/>
      <w:pPr>
        <w:ind w:left="256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555655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D5C44FBC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555655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3C8C2DF6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555655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BCDCEC12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555655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2F261156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555655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8E4455F8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555655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9EB879B2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555655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1E10B83E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555655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CC72C27E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555655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EE3139A"/>
    <w:multiLevelType w:val="hybridMultilevel"/>
    <w:tmpl w:val="805A77EA"/>
    <w:lvl w:ilvl="0" w:tplc="CFA2F22E">
      <w:start w:val="1"/>
      <w:numFmt w:val="decimal"/>
      <w:lvlText w:val="%1."/>
      <w:lvlJc w:val="left"/>
      <w:pPr>
        <w:ind w:left="256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555655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5702743E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555655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0268ADB2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555655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F4DE9DCC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555655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2782E8B2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555655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9D181E0A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555655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EDAA2A96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555655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07D0F8F6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555655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A1105C1A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555655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50438212">
    <w:abstractNumId w:val="1"/>
  </w:num>
  <w:num w:numId="2" w16cid:durableId="15849485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94D"/>
    <w:rsid w:val="005C5C34"/>
    <w:rsid w:val="007E094D"/>
    <w:rsid w:val="00825878"/>
    <w:rsid w:val="00825B25"/>
    <w:rsid w:val="00950288"/>
    <w:rsid w:val="009B6551"/>
    <w:rsid w:val="009F138D"/>
    <w:rsid w:val="00CA7895"/>
    <w:rsid w:val="00E52088"/>
    <w:rsid w:val="00F12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BD98416"/>
  <w15:docId w15:val="{0FBC178A-8B6A-5647-90B3-3B519AFBA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ZA" w:eastAsia="en-GB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57" w:lineRule="auto"/>
      <w:ind w:left="10" w:hanging="10"/>
    </w:pPr>
    <w:rPr>
      <w:rFonts w:ascii="Century Gothic" w:eastAsia="Century Gothic" w:hAnsi="Century Gothic" w:cs="Century Gothic"/>
      <w:color w:val="555655"/>
      <w:sz w:val="19"/>
      <w:lang w:val="en-US" w:eastAsia="en-US" w:bidi="en-US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222" w:line="259" w:lineRule="auto"/>
      <w:ind w:left="10" w:hanging="10"/>
      <w:outlineLvl w:val="0"/>
    </w:pPr>
    <w:rPr>
      <w:rFonts w:ascii="Century Gothic" w:eastAsia="Century Gothic" w:hAnsi="Century Gothic" w:cs="Century Gothic"/>
      <w:b/>
      <w:color w:val="B7BC34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entury Gothic" w:eastAsia="Century Gothic" w:hAnsi="Century Gothic" w:cs="Century Gothic"/>
      <w:b/>
      <w:color w:val="B7BC34"/>
      <w:sz w:val="20"/>
    </w:rPr>
  </w:style>
  <w:style w:type="paragraph" w:styleId="TOC1">
    <w:name w:val="toc 1"/>
    <w:hidden/>
    <w:pPr>
      <w:spacing w:after="215" w:line="265" w:lineRule="auto"/>
      <w:ind w:left="281" w:right="632" w:hanging="10"/>
    </w:pPr>
    <w:rPr>
      <w:rFonts w:ascii="Century Gothic" w:eastAsia="Century Gothic" w:hAnsi="Century Gothic" w:cs="Century Gothic"/>
      <w:color w:val="555655"/>
      <w:sz w:val="20"/>
    </w:rPr>
  </w:style>
  <w:style w:type="character" w:styleId="Hyperlink">
    <w:name w:val="Hyperlink"/>
    <w:basedOn w:val="DefaultParagraphFont"/>
    <w:uiPriority w:val="99"/>
    <w:unhideWhenUsed/>
    <w:rsid w:val="00CA789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789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F13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laints@renasa.co.za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renasa.co.za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info@nfosa.co.z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1066</Words>
  <Characters>6081</Characters>
  <Application>Microsoft Office Word</Application>
  <DocSecurity>4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Hanim Abrahams</dc:creator>
  <cp:keywords/>
  <cp:lastModifiedBy>Hanim Abrahams</cp:lastModifiedBy>
  <cp:revision>2</cp:revision>
  <dcterms:created xsi:type="dcterms:W3CDTF">2025-02-21T09:37:00Z</dcterms:created>
  <dcterms:modified xsi:type="dcterms:W3CDTF">2025-02-21T09:37:00Z</dcterms:modified>
</cp:coreProperties>
</file>